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82CA6" w14:textId="77777777" w:rsid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545047">
        <w:rPr>
          <w:noProof/>
          <w:lang w:eastAsia="pl-PL"/>
        </w:rPr>
        <w:drawing>
          <wp:inline distT="0" distB="0" distL="0" distR="0" wp14:anchorId="2CB71BFF" wp14:editId="07B9C7CD">
            <wp:extent cx="5760720" cy="533400"/>
            <wp:effectExtent l="0" t="0" r="0" b="0"/>
            <wp:docPr id="1" name="Obraz 1" descr="S:\POPW\pasek_Logotyp_PO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OPW\pasek_Logotyp_POP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35CB6C" w14:textId="77777777" w:rsidR="0000239E" w:rsidRPr="001C06AC" w:rsidRDefault="001C06AC" w:rsidP="0000239E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/>
          <w:bCs/>
          <w:sz w:val="52"/>
          <w:szCs w:val="52"/>
        </w:rPr>
      </w:pPr>
      <w:r w:rsidRPr="001C06AC">
        <w:rPr>
          <w:rFonts w:eastAsia="Times New Roman" w:cs="Arial"/>
          <w:b/>
          <w:bCs/>
          <w:sz w:val="52"/>
          <w:szCs w:val="52"/>
        </w:rPr>
        <w:t>MODEL BIZNESOWY</w:t>
      </w:r>
      <w:r w:rsidR="0000239E">
        <w:rPr>
          <w:rFonts w:eastAsia="Times New Roman" w:cs="Arial"/>
          <w:b/>
          <w:bCs/>
          <w:sz w:val="52"/>
          <w:szCs w:val="52"/>
        </w:rPr>
        <w:br/>
      </w:r>
      <w:r w:rsidR="0000239E" w:rsidRPr="0000239E">
        <w:rPr>
          <w:rFonts w:eastAsia="Times New Roman" w:cs="Arial"/>
          <w:b/>
          <w:bCs/>
          <w:sz w:val="48"/>
          <w:szCs w:val="48"/>
        </w:rPr>
        <w:t>związany z internacjonalizacją działalności</w:t>
      </w:r>
    </w:p>
    <w:p w14:paraId="30C9D663" w14:textId="77777777" w:rsidR="001C06AC" w:rsidRPr="001C06AC" w:rsidRDefault="001C06AC" w:rsidP="001C06AC">
      <w:pPr>
        <w:keepNext/>
        <w:keepLines/>
        <w:spacing w:before="480" w:after="0" w:line="276" w:lineRule="auto"/>
        <w:jc w:val="center"/>
        <w:outlineLvl w:val="0"/>
        <w:rPr>
          <w:rFonts w:eastAsia="Times New Roman" w:cs="Arial"/>
          <w:bCs/>
          <w:sz w:val="36"/>
          <w:szCs w:val="36"/>
        </w:rPr>
      </w:pPr>
      <w:r w:rsidRPr="001C06AC">
        <w:rPr>
          <w:rFonts w:eastAsia="Times New Roman" w:cs="Arial"/>
          <w:b/>
          <w:bCs/>
          <w:sz w:val="36"/>
          <w:szCs w:val="36"/>
        </w:rPr>
        <w:br/>
      </w:r>
      <w:r w:rsidRPr="001C06AC">
        <w:rPr>
          <w:rFonts w:eastAsia="Times New Roman" w:cs="Arial"/>
          <w:bCs/>
          <w:sz w:val="36"/>
          <w:szCs w:val="36"/>
        </w:rPr>
        <w:t xml:space="preserve">PROGRAM OPERACYJNY </w:t>
      </w:r>
      <w:r w:rsidRPr="001C06AC">
        <w:rPr>
          <w:rFonts w:eastAsia="Times New Roman" w:cs="Arial"/>
          <w:bCs/>
          <w:sz w:val="36"/>
          <w:szCs w:val="36"/>
        </w:rPr>
        <w:br/>
        <w:t>POLSKA WSCHODNIA</w:t>
      </w:r>
    </w:p>
    <w:p w14:paraId="4A3259DF" w14:textId="77777777" w:rsidR="002D7B9F" w:rsidRDefault="001C06AC" w:rsidP="001C06AC">
      <w:pPr>
        <w:jc w:val="center"/>
        <w:rPr>
          <w:rFonts w:eastAsia="Calibri" w:cs="Arial"/>
          <w:b/>
          <w:sz w:val="36"/>
          <w:szCs w:val="36"/>
        </w:rPr>
      </w:pPr>
      <w:r w:rsidRPr="001C06AC">
        <w:rPr>
          <w:rFonts w:eastAsia="Calibri" w:cs="Arial"/>
          <w:b/>
          <w:sz w:val="36"/>
          <w:szCs w:val="36"/>
        </w:rPr>
        <w:t>Działanie 1.2 „Internacjonalizacja MŚP”</w:t>
      </w:r>
    </w:p>
    <w:p w14:paraId="08AEABEA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14:paraId="3005D2B3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14:paraId="6A70FAAF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14:paraId="0B4E0DBA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14:paraId="4C715F9A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14:paraId="346D7847" w14:textId="77777777" w:rsidR="001C06AC" w:rsidRDefault="001C06AC" w:rsidP="001C06AC">
      <w:pPr>
        <w:jc w:val="center"/>
        <w:rPr>
          <w:rFonts w:eastAsia="Calibri" w:cs="Arial"/>
          <w:b/>
          <w:sz w:val="36"/>
          <w:szCs w:val="36"/>
        </w:rPr>
      </w:pPr>
    </w:p>
    <w:p w14:paraId="66AC13C2" w14:textId="77777777" w:rsidR="001C06AC" w:rsidRDefault="001C06AC" w:rsidP="0000239E">
      <w:pPr>
        <w:rPr>
          <w:rFonts w:eastAsia="Calibri" w:cs="Arial"/>
          <w:b/>
          <w:sz w:val="36"/>
          <w:szCs w:val="3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7021"/>
      </w:tblGrid>
      <w:tr w:rsidR="001C06AC" w:rsidRPr="00545047" w14:paraId="3F111DBB" w14:textId="77777777" w:rsidTr="001C06AC">
        <w:trPr>
          <w:trHeight w:val="451"/>
        </w:trPr>
        <w:tc>
          <w:tcPr>
            <w:tcW w:w="2335" w:type="dxa"/>
            <w:shd w:val="clear" w:color="auto" w:fill="E7E6E6" w:themeFill="background2"/>
            <w:vAlign w:val="center"/>
          </w:tcPr>
          <w:p w14:paraId="727EDCC1" w14:textId="77777777" w:rsidR="001C06AC" w:rsidRPr="00B51510" w:rsidRDefault="001C06AC" w:rsidP="002D7B9F">
            <w:pPr>
              <w:pStyle w:val="Tekstpodstawowy"/>
              <w:spacing w:after="0"/>
              <w:rPr>
                <w:rFonts w:ascii="Arial" w:hAnsi="Arial" w:cs="Arial"/>
                <w:b/>
                <w:sz w:val="20"/>
              </w:rPr>
            </w:pPr>
            <w:r w:rsidRPr="00B51510">
              <w:rPr>
                <w:rFonts w:ascii="Arial" w:hAnsi="Arial" w:cs="Arial"/>
                <w:b/>
                <w:sz w:val="20"/>
              </w:rPr>
              <w:t>Nazwa Wnioskodawcy</w:t>
            </w:r>
          </w:p>
        </w:tc>
        <w:tc>
          <w:tcPr>
            <w:tcW w:w="7021" w:type="dxa"/>
            <w:shd w:val="clear" w:color="auto" w:fill="auto"/>
            <w:vAlign w:val="center"/>
          </w:tcPr>
          <w:p w14:paraId="07E7CBCE" w14:textId="77777777" w:rsidR="001C06AC" w:rsidRDefault="001C06AC" w:rsidP="002D7B9F">
            <w:pPr>
              <w:pStyle w:val="Tekstpodstawowy"/>
              <w:rPr>
                <w:rFonts w:ascii="Arial" w:hAnsi="Arial" w:cs="Arial"/>
                <w:szCs w:val="24"/>
              </w:rPr>
            </w:pPr>
          </w:p>
          <w:p w14:paraId="628262B1" w14:textId="77777777" w:rsidR="001C06AC" w:rsidRPr="00545047" w:rsidRDefault="001C06AC" w:rsidP="002D7B9F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1C06AC" w:rsidRPr="00545047" w14:paraId="4F330E9E" w14:textId="77777777" w:rsidTr="001C06AC">
        <w:trPr>
          <w:trHeight w:val="510"/>
        </w:trPr>
        <w:tc>
          <w:tcPr>
            <w:tcW w:w="2335" w:type="dxa"/>
            <w:shd w:val="clear" w:color="auto" w:fill="E7E6E6" w:themeFill="background2"/>
            <w:vAlign w:val="center"/>
          </w:tcPr>
          <w:p w14:paraId="0EAE6B53" w14:textId="77777777" w:rsidR="001C06AC" w:rsidRPr="00B51510" w:rsidRDefault="001C06AC" w:rsidP="002D7B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1510">
              <w:rPr>
                <w:rFonts w:ascii="Arial" w:hAnsi="Arial" w:cs="Arial"/>
                <w:b/>
                <w:sz w:val="20"/>
                <w:szCs w:val="20"/>
              </w:rPr>
              <w:t>NIP Wnioskodawcy</w:t>
            </w:r>
          </w:p>
        </w:tc>
        <w:tc>
          <w:tcPr>
            <w:tcW w:w="7021" w:type="dxa"/>
            <w:shd w:val="clear" w:color="auto" w:fill="auto"/>
            <w:vAlign w:val="center"/>
          </w:tcPr>
          <w:p w14:paraId="54580134" w14:textId="77777777" w:rsidR="001C06AC" w:rsidRPr="00545047" w:rsidRDefault="001C06AC" w:rsidP="002D7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C49E5C" w14:textId="77777777" w:rsidR="001C06AC" w:rsidRDefault="001C06AC">
      <w:pPr>
        <w:rPr>
          <w:sz w:val="36"/>
          <w:szCs w:val="36"/>
        </w:rPr>
      </w:pPr>
    </w:p>
    <w:tbl>
      <w:tblPr>
        <w:tblStyle w:val="Tabela-Siatka"/>
        <w:tblW w:w="9209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209"/>
      </w:tblGrid>
      <w:tr w:rsidR="0048451C" w:rsidRPr="002D6E66" w14:paraId="23ED3F35" w14:textId="77777777" w:rsidTr="00076F63">
        <w:tc>
          <w:tcPr>
            <w:tcW w:w="9209" w:type="dxa"/>
            <w:shd w:val="clear" w:color="auto" w:fill="FFF2CC" w:themeFill="accent4" w:themeFillTint="33"/>
          </w:tcPr>
          <w:p w14:paraId="35FC1CE5" w14:textId="403D61A2" w:rsidR="0048451C" w:rsidRPr="002D6E66" w:rsidRDefault="009E5D74" w:rsidP="00897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Wymogi formalne</w:t>
            </w:r>
            <w:r w:rsidR="0048451C" w:rsidRPr="002D6E66">
              <w:rPr>
                <w:sz w:val="28"/>
                <w:szCs w:val="28"/>
              </w:rPr>
              <w:t xml:space="preserve">: Objętość </w:t>
            </w:r>
            <w:r w:rsidR="0048451C" w:rsidRPr="002D6E66">
              <w:rPr>
                <w:rFonts w:cs="Arial"/>
                <w:iCs/>
                <w:sz w:val="28"/>
                <w:szCs w:val="28"/>
              </w:rPr>
              <w:t>Modelu biznesowego związanego z internacjonalizacją działalności stanowiącego załącznik do wniosku o dofinansowanie nie może przekraczać 50 stron.</w:t>
            </w:r>
            <w:r>
              <w:rPr>
                <w:rFonts w:cs="Arial"/>
                <w:iCs/>
                <w:sz w:val="28"/>
                <w:szCs w:val="28"/>
              </w:rPr>
              <w:t xml:space="preserve"> Wymagana czcionka Arial lub Calibri. </w:t>
            </w:r>
            <w:r w:rsidR="008972F0">
              <w:rPr>
                <w:rFonts w:cs="Arial"/>
                <w:iCs/>
                <w:sz w:val="28"/>
                <w:szCs w:val="28"/>
              </w:rPr>
              <w:t>Rozmiar</w:t>
            </w:r>
            <w:r>
              <w:rPr>
                <w:rFonts w:cs="Arial"/>
                <w:iCs/>
                <w:sz w:val="28"/>
                <w:szCs w:val="28"/>
              </w:rPr>
              <w:t xml:space="preserve"> czcionki – 11 punktów.</w:t>
            </w:r>
          </w:p>
        </w:tc>
      </w:tr>
    </w:tbl>
    <w:p w14:paraId="5F9E88B4" w14:textId="77777777" w:rsidR="00290D8D" w:rsidRPr="00076F63" w:rsidRDefault="001C06AC" w:rsidP="00076F63">
      <w:pPr>
        <w:jc w:val="both"/>
        <w:rPr>
          <w:sz w:val="28"/>
          <w:szCs w:val="28"/>
        </w:rPr>
      </w:pPr>
      <w:r w:rsidRPr="00076F63">
        <w:rPr>
          <w:sz w:val="28"/>
          <w:szCs w:val="28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D8D" w14:paraId="2C684B3D" w14:textId="77777777" w:rsidTr="00B51510">
        <w:tc>
          <w:tcPr>
            <w:tcW w:w="9062" w:type="dxa"/>
            <w:shd w:val="clear" w:color="auto" w:fill="E7E6E6" w:themeFill="background2"/>
          </w:tcPr>
          <w:p w14:paraId="5FEF40EC" w14:textId="77777777" w:rsidR="006426AC" w:rsidRPr="00B51510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A.1 </w:t>
            </w:r>
            <w:r w:rsidR="00290D8D" w:rsidRPr="00B51510">
              <w:rPr>
                <w:b/>
                <w:sz w:val="24"/>
                <w:szCs w:val="24"/>
              </w:rPr>
              <w:t xml:space="preserve">Strategia </w:t>
            </w:r>
            <w:r w:rsidR="006426AC" w:rsidRPr="00B51510">
              <w:rPr>
                <w:b/>
                <w:sz w:val="24"/>
                <w:szCs w:val="24"/>
              </w:rPr>
              <w:t xml:space="preserve">przedsiębiorstwa </w:t>
            </w:r>
          </w:p>
          <w:p w14:paraId="789A8E46" w14:textId="77777777" w:rsidR="00290D8D" w:rsidRDefault="00544174" w:rsidP="00684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Należy</w:t>
            </w:r>
            <w:r w:rsidR="00684C8F">
              <w:rPr>
                <w:sz w:val="24"/>
                <w:szCs w:val="24"/>
              </w:rPr>
              <w:t xml:space="preserve"> określić czy,</w:t>
            </w:r>
            <w:r>
              <w:rPr>
                <w:sz w:val="24"/>
                <w:szCs w:val="24"/>
              </w:rPr>
              <w:t xml:space="preserve"> kiedy</w:t>
            </w:r>
            <w:r w:rsidR="00684C8F">
              <w:rPr>
                <w:sz w:val="24"/>
                <w:szCs w:val="24"/>
              </w:rPr>
              <w:t xml:space="preserve"> i w jaki sposób </w:t>
            </w:r>
            <w:r w:rsidR="00684C8F" w:rsidRPr="00B51510">
              <w:rPr>
                <w:sz w:val="24"/>
                <w:szCs w:val="24"/>
              </w:rPr>
              <w:t>(samodzielnie</w:t>
            </w:r>
            <w:r w:rsidR="00684C8F">
              <w:rPr>
                <w:sz w:val="24"/>
                <w:szCs w:val="24"/>
              </w:rPr>
              <w:t>, w ramach grupy kapitałowej,</w:t>
            </w:r>
            <w:r w:rsidR="00684C8F" w:rsidRPr="00B51510">
              <w:rPr>
                <w:sz w:val="24"/>
                <w:szCs w:val="24"/>
              </w:rPr>
              <w:t xml:space="preserve"> z pomocą doradców zewnętrznych</w:t>
            </w:r>
            <w:r w:rsidR="00684C8F">
              <w:rPr>
                <w:sz w:val="24"/>
                <w:szCs w:val="24"/>
              </w:rPr>
              <w:t>)</w:t>
            </w:r>
            <w:r w:rsidR="006426AC" w:rsidRPr="00B51510">
              <w:rPr>
                <w:sz w:val="24"/>
                <w:szCs w:val="24"/>
              </w:rPr>
              <w:t xml:space="preserve"> przedsiębiorstwo zdefiniowało</w:t>
            </w:r>
            <w:r w:rsidR="000563BF" w:rsidRPr="00B51510">
              <w:rPr>
                <w:sz w:val="24"/>
                <w:szCs w:val="24"/>
              </w:rPr>
              <w:t xml:space="preserve"> </w:t>
            </w:r>
            <w:r w:rsidR="006426AC" w:rsidRPr="00B51510">
              <w:rPr>
                <w:sz w:val="24"/>
                <w:szCs w:val="24"/>
              </w:rPr>
              <w:t xml:space="preserve">strategię biznesową? </w:t>
            </w:r>
            <w:r w:rsidR="00101F35">
              <w:rPr>
                <w:sz w:val="24"/>
                <w:szCs w:val="24"/>
              </w:rPr>
              <w:t>Należy nazwać podstawowe narzędzia zarz</w:t>
            </w:r>
            <w:r w:rsidR="00593894">
              <w:rPr>
                <w:sz w:val="24"/>
                <w:szCs w:val="24"/>
              </w:rPr>
              <w:t>ą</w:t>
            </w:r>
            <w:r w:rsidR="00101F35">
              <w:rPr>
                <w:sz w:val="24"/>
                <w:szCs w:val="24"/>
              </w:rPr>
              <w:t xml:space="preserve">dzania strategicznego stosowane w przedsiębiorstwie. </w:t>
            </w:r>
            <w:r>
              <w:rPr>
                <w:sz w:val="24"/>
                <w:szCs w:val="24"/>
              </w:rPr>
              <w:t>Należy wskazać j</w:t>
            </w:r>
            <w:r w:rsidR="006426AC" w:rsidRPr="00B51510">
              <w:rPr>
                <w:sz w:val="24"/>
                <w:szCs w:val="24"/>
              </w:rPr>
              <w:t>aki jest horyzont czasowy planowania strategicznego</w:t>
            </w:r>
            <w:r>
              <w:rPr>
                <w:sz w:val="24"/>
                <w:szCs w:val="24"/>
              </w:rPr>
              <w:t xml:space="preserve"> (obecna perspektywa) oraz</w:t>
            </w:r>
            <w:r w:rsidR="006426AC" w:rsidRPr="00B51510">
              <w:rPr>
                <w:sz w:val="24"/>
                <w:szCs w:val="24"/>
              </w:rPr>
              <w:t xml:space="preserve"> opisać </w:t>
            </w:r>
            <w:r>
              <w:rPr>
                <w:sz w:val="24"/>
                <w:szCs w:val="24"/>
              </w:rPr>
              <w:t>zwięźle</w:t>
            </w:r>
            <w:r w:rsidRPr="00B51510">
              <w:rPr>
                <w:sz w:val="24"/>
                <w:szCs w:val="24"/>
              </w:rPr>
              <w:t xml:space="preserve"> </w:t>
            </w:r>
            <w:r w:rsidR="006426AC" w:rsidRPr="00B51510">
              <w:rPr>
                <w:sz w:val="24"/>
                <w:szCs w:val="24"/>
              </w:rPr>
              <w:t>dotychczasowy przebie</w:t>
            </w:r>
            <w:r>
              <w:rPr>
                <w:sz w:val="24"/>
                <w:szCs w:val="24"/>
              </w:rPr>
              <w:t>g i efekty realizacji strategii.</w:t>
            </w:r>
            <w:r w:rsidR="00684C8F">
              <w:rPr>
                <w:sz w:val="24"/>
                <w:szCs w:val="24"/>
              </w:rPr>
              <w:t xml:space="preserve"> Należy wskazać czy i w jaki sposób niniejszy projekt doradczy dotyczący internacjonalizacji wynika z realizowanej strategii przedsiębiorstwa</w:t>
            </w:r>
            <w:r w:rsidR="00F91A42">
              <w:rPr>
                <w:rStyle w:val="Odwoanieprzypisudolnego"/>
                <w:sz w:val="24"/>
                <w:szCs w:val="24"/>
              </w:rPr>
              <w:footnoteReference w:id="1"/>
            </w:r>
            <w:r w:rsidR="00684C8F">
              <w:rPr>
                <w:sz w:val="24"/>
                <w:szCs w:val="24"/>
              </w:rPr>
              <w:t>.</w:t>
            </w:r>
          </w:p>
          <w:p w14:paraId="5C510CE3" w14:textId="77777777" w:rsidR="00684C8F" w:rsidRDefault="00684C8F" w:rsidP="00101F35">
            <w:pPr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101F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14:paraId="6B9F6BC5" w14:textId="77777777" w:rsidTr="00290D8D">
        <w:tc>
          <w:tcPr>
            <w:tcW w:w="9062" w:type="dxa"/>
          </w:tcPr>
          <w:p w14:paraId="416C1CF3" w14:textId="77777777" w:rsidR="006426AC" w:rsidRDefault="006426AC" w:rsidP="00EF506A">
            <w:pPr>
              <w:rPr>
                <w:sz w:val="36"/>
                <w:szCs w:val="36"/>
              </w:rPr>
            </w:pPr>
          </w:p>
        </w:tc>
      </w:tr>
      <w:tr w:rsidR="00290D8D" w14:paraId="05EA1DCB" w14:textId="77777777" w:rsidTr="00B51510">
        <w:tc>
          <w:tcPr>
            <w:tcW w:w="9062" w:type="dxa"/>
            <w:shd w:val="clear" w:color="auto" w:fill="E7E6E6" w:themeFill="background2"/>
          </w:tcPr>
          <w:p w14:paraId="5DF64812" w14:textId="77777777" w:rsidR="00290D8D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A.2 </w:t>
            </w:r>
            <w:r w:rsidR="006426AC" w:rsidRPr="00B51510">
              <w:rPr>
                <w:b/>
                <w:sz w:val="24"/>
                <w:szCs w:val="24"/>
              </w:rPr>
              <w:t>Misja przedsiębiorstwa</w:t>
            </w:r>
          </w:p>
          <w:p w14:paraId="4C37BCC5" w14:textId="77777777" w:rsidR="00000D16" w:rsidRDefault="005379E0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Należy przedstawić formalnie określoną misję</w:t>
            </w:r>
            <w:r w:rsidR="00000D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przedsiębiorstwa (jeżeli misja opublikowana jest w intrenecie, należy dodatkowo podać link do przedmiotowej strony internetowej). W przypadku braku zdefiniowania oficjalnej misji przedsiębiorstwa, należy krótko opisać </w:t>
            </w:r>
            <w:r w:rsidRPr="005379E0">
              <w:rPr>
                <w:sz w:val="24"/>
                <w:szCs w:val="24"/>
              </w:rPr>
              <w:t xml:space="preserve">rolę, jaką </w:t>
            </w:r>
            <w:r>
              <w:rPr>
                <w:sz w:val="24"/>
                <w:szCs w:val="24"/>
              </w:rPr>
              <w:t>przedsiębiorstwo ma pełnić w środowisku</w:t>
            </w:r>
            <w:r w:rsidRPr="005379E0">
              <w:rPr>
                <w:sz w:val="24"/>
                <w:szCs w:val="24"/>
              </w:rPr>
              <w:t>, w którym działa</w:t>
            </w:r>
            <w:r>
              <w:rPr>
                <w:sz w:val="24"/>
                <w:szCs w:val="24"/>
              </w:rPr>
              <w:t xml:space="preserve"> </w:t>
            </w:r>
            <w:r w:rsidR="00F7668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zamierza działać.</w:t>
            </w:r>
          </w:p>
          <w:p w14:paraId="1151B06E" w14:textId="77777777" w:rsidR="00684C8F" w:rsidRPr="00000D16" w:rsidRDefault="00684C8F" w:rsidP="00684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- do 1000 znaków]</w:t>
            </w:r>
          </w:p>
        </w:tc>
      </w:tr>
      <w:tr w:rsidR="00290D8D" w14:paraId="3D107454" w14:textId="77777777" w:rsidTr="00290D8D">
        <w:tc>
          <w:tcPr>
            <w:tcW w:w="9062" w:type="dxa"/>
          </w:tcPr>
          <w:p w14:paraId="4E9413D7" w14:textId="77777777" w:rsidR="00290D8D" w:rsidRDefault="00290D8D">
            <w:pPr>
              <w:rPr>
                <w:color w:val="AEAAAA" w:themeColor="background2" w:themeShade="BF"/>
              </w:rPr>
            </w:pPr>
          </w:p>
          <w:p w14:paraId="7E5FD237" w14:textId="77777777" w:rsidR="00EF506A" w:rsidRPr="00341A01" w:rsidRDefault="00EF506A">
            <w:pPr>
              <w:rPr>
                <w:color w:val="AEAAAA" w:themeColor="background2" w:themeShade="BF"/>
              </w:rPr>
            </w:pPr>
          </w:p>
        </w:tc>
      </w:tr>
      <w:tr w:rsidR="006426AC" w14:paraId="6A8ADB7E" w14:textId="77777777" w:rsidTr="00B51510">
        <w:tc>
          <w:tcPr>
            <w:tcW w:w="9062" w:type="dxa"/>
            <w:shd w:val="clear" w:color="auto" w:fill="E7E6E6" w:themeFill="background2"/>
          </w:tcPr>
          <w:p w14:paraId="3B4B928F" w14:textId="77777777" w:rsidR="00544174" w:rsidRDefault="00BC76B0" w:rsidP="006426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A.3 </w:t>
            </w:r>
            <w:r w:rsidR="006426AC" w:rsidRPr="00B51510">
              <w:rPr>
                <w:b/>
                <w:sz w:val="24"/>
                <w:szCs w:val="24"/>
              </w:rPr>
              <w:t>Wizja przedsiębiorstwa</w:t>
            </w:r>
            <w:r w:rsidR="006426AC" w:rsidRPr="00B51510">
              <w:rPr>
                <w:sz w:val="24"/>
                <w:szCs w:val="24"/>
              </w:rPr>
              <w:t xml:space="preserve"> </w:t>
            </w:r>
          </w:p>
          <w:p w14:paraId="5D423BD5" w14:textId="77777777" w:rsidR="00544174" w:rsidRDefault="00544174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Należy przedstawić formalnie określoną wizję przedsiębiorstwa (jeżeli wizja opublikowana jest w intrenecie, należy dodatkowo podać link do przedmiotowej strony internetowej).</w:t>
            </w:r>
            <w:r w:rsidRPr="00B51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przypadku gdy obecnie obowiązująca wizja nie odnosi się do planowanej internacjonalizacji działalności należy przedstawić stosowne rozszerzenie bądź modyfikację tej wizji. </w:t>
            </w:r>
          </w:p>
          <w:p w14:paraId="50FE49F2" w14:textId="77777777" w:rsidR="006426AC" w:rsidRDefault="00544174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</w:t>
            </w:r>
            <w:r w:rsidR="00CC7C6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 które nie ma formalnie przyjętej wizji, przedstawia krótki opis - wyobrażenie przedsiębiorstwa</w:t>
            </w:r>
            <w:r w:rsidRPr="00544174">
              <w:rPr>
                <w:sz w:val="24"/>
                <w:szCs w:val="24"/>
              </w:rPr>
              <w:t xml:space="preserve"> w przyszłości</w:t>
            </w:r>
            <w:r>
              <w:rPr>
                <w:sz w:val="24"/>
                <w:szCs w:val="24"/>
              </w:rPr>
              <w:t xml:space="preserve">, </w:t>
            </w:r>
            <w:r w:rsidR="006426AC" w:rsidRPr="00B51510">
              <w:rPr>
                <w:sz w:val="24"/>
                <w:szCs w:val="24"/>
              </w:rPr>
              <w:t>ze szczególnym uwzględnieniem</w:t>
            </w:r>
            <w:r>
              <w:rPr>
                <w:sz w:val="24"/>
                <w:szCs w:val="24"/>
              </w:rPr>
              <w:t xml:space="preserve"> efektów wdrażania projektu</w:t>
            </w:r>
            <w:r w:rsidR="006426AC" w:rsidRPr="00B51510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nternacjonalizacji, którego dotyczy niniejszy projekt.</w:t>
            </w:r>
          </w:p>
          <w:p w14:paraId="4667B483" w14:textId="77777777" w:rsidR="0065087E" w:rsidRDefault="0065087E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Wizja </w:t>
            </w:r>
            <w:r w:rsidR="00B60E3D">
              <w:rPr>
                <w:sz w:val="24"/>
                <w:szCs w:val="24"/>
              </w:rPr>
              <w:t xml:space="preserve">co do zasady </w:t>
            </w:r>
            <w:r>
              <w:rPr>
                <w:sz w:val="24"/>
                <w:szCs w:val="24"/>
              </w:rPr>
              <w:t>powinna mieć charakter mierzalny (weryfikowalny).</w:t>
            </w:r>
          </w:p>
          <w:p w14:paraId="1384D923" w14:textId="77777777" w:rsidR="00684C8F" w:rsidRPr="00B51510" w:rsidRDefault="00684C8F" w:rsidP="005441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1000 znaków]</w:t>
            </w:r>
          </w:p>
        </w:tc>
      </w:tr>
      <w:tr w:rsidR="006426AC" w14:paraId="4DAD4E82" w14:textId="77777777" w:rsidTr="00290D8D">
        <w:tc>
          <w:tcPr>
            <w:tcW w:w="9062" w:type="dxa"/>
          </w:tcPr>
          <w:p w14:paraId="7B3F69F9" w14:textId="77777777" w:rsidR="006426AC" w:rsidRDefault="006426AC">
            <w:pPr>
              <w:rPr>
                <w:sz w:val="36"/>
                <w:szCs w:val="36"/>
              </w:rPr>
            </w:pPr>
          </w:p>
          <w:p w14:paraId="40F337B7" w14:textId="77777777" w:rsidR="00EF506A" w:rsidRDefault="00EF506A">
            <w:pPr>
              <w:rPr>
                <w:sz w:val="36"/>
                <w:szCs w:val="36"/>
              </w:rPr>
            </w:pPr>
          </w:p>
        </w:tc>
      </w:tr>
      <w:tr w:rsidR="006426AC" w14:paraId="315D2979" w14:textId="77777777" w:rsidTr="00B51510">
        <w:tc>
          <w:tcPr>
            <w:tcW w:w="9062" w:type="dxa"/>
            <w:shd w:val="clear" w:color="auto" w:fill="E7E6E6" w:themeFill="background2"/>
          </w:tcPr>
          <w:p w14:paraId="0CA9A1B4" w14:textId="77777777" w:rsidR="00803677" w:rsidRDefault="00BC76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A.4 </w:t>
            </w:r>
            <w:r w:rsidR="000563BF" w:rsidRPr="00B51510">
              <w:rPr>
                <w:b/>
                <w:sz w:val="24"/>
                <w:szCs w:val="24"/>
              </w:rPr>
              <w:t>Inne projekty strategiczne towarzyszące wdrażaniu projektu internacjonalizacji</w:t>
            </w:r>
            <w:r w:rsidR="000563BF" w:rsidRPr="00B51510">
              <w:rPr>
                <w:sz w:val="24"/>
                <w:szCs w:val="24"/>
              </w:rPr>
              <w:t xml:space="preserve"> </w:t>
            </w:r>
          </w:p>
          <w:p w14:paraId="62AD2D03" w14:textId="77777777" w:rsidR="00BC76B0" w:rsidRDefault="00803677" w:rsidP="008036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krótko scharakteryzować inne projekty strategiczne, które będą towarzyszyć przedmiotowemu projektowi doradczemu dotyczącemu internacjonalizacji </w:t>
            </w:r>
            <w:r w:rsidR="000563BF" w:rsidRPr="00B51510">
              <w:rPr>
                <w:sz w:val="24"/>
                <w:szCs w:val="24"/>
              </w:rPr>
              <w:t>(szczególnie projekty o charakterze inwestycyjnym).</w:t>
            </w:r>
            <w:r>
              <w:rPr>
                <w:sz w:val="24"/>
                <w:szCs w:val="24"/>
              </w:rPr>
              <w:t xml:space="preserve"> Charakterystyka powinna obejmować</w:t>
            </w:r>
            <w:r w:rsidR="00BC76B0">
              <w:rPr>
                <w:sz w:val="24"/>
                <w:szCs w:val="24"/>
              </w:rPr>
              <w:t>:</w:t>
            </w:r>
          </w:p>
          <w:p w14:paraId="28A4B5E4" w14:textId="77777777"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i cele</w:t>
            </w:r>
            <w:r w:rsidR="00BC76B0">
              <w:rPr>
                <w:sz w:val="24"/>
                <w:szCs w:val="24"/>
              </w:rPr>
              <w:t xml:space="preserve"> tych projektów;</w:t>
            </w:r>
            <w:r w:rsidRPr="00B51510">
              <w:rPr>
                <w:sz w:val="24"/>
                <w:szCs w:val="24"/>
              </w:rPr>
              <w:t xml:space="preserve"> </w:t>
            </w:r>
          </w:p>
          <w:p w14:paraId="51E2B196" w14:textId="77777777"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51510">
              <w:rPr>
                <w:sz w:val="24"/>
                <w:szCs w:val="24"/>
              </w:rPr>
              <w:t>ich budż</w:t>
            </w:r>
            <w:r>
              <w:rPr>
                <w:sz w:val="24"/>
                <w:szCs w:val="24"/>
              </w:rPr>
              <w:t>et</w:t>
            </w:r>
            <w:r w:rsidRPr="00B51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przewidziany na lata,</w:t>
            </w:r>
            <w:r w:rsidRPr="00B51510">
              <w:rPr>
                <w:sz w:val="24"/>
                <w:szCs w:val="24"/>
              </w:rPr>
              <w:t xml:space="preserve"> w których będzie realizowany </w:t>
            </w:r>
            <w:r>
              <w:rPr>
                <w:sz w:val="24"/>
                <w:szCs w:val="24"/>
              </w:rPr>
              <w:t xml:space="preserve">niniejszy </w:t>
            </w:r>
            <w:r w:rsidRPr="00B51510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 xml:space="preserve"> doradczy dotyczący</w:t>
            </w:r>
            <w:r w:rsidR="00BC76B0">
              <w:rPr>
                <w:sz w:val="24"/>
                <w:szCs w:val="24"/>
              </w:rPr>
              <w:t xml:space="preserve"> internacjonalizacji;</w:t>
            </w:r>
            <w:r w:rsidRPr="00B51510">
              <w:rPr>
                <w:sz w:val="24"/>
                <w:szCs w:val="24"/>
              </w:rPr>
              <w:t xml:space="preserve"> </w:t>
            </w:r>
          </w:p>
          <w:p w14:paraId="00C3A575" w14:textId="77777777"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51510">
              <w:rPr>
                <w:sz w:val="24"/>
                <w:szCs w:val="24"/>
              </w:rPr>
              <w:t>stanu zaawansowania</w:t>
            </w:r>
            <w:r w:rsidR="00BC76B0">
              <w:rPr>
                <w:sz w:val="24"/>
                <w:szCs w:val="24"/>
              </w:rPr>
              <w:t xml:space="preserve"> (etapu realizacji tych projektów);</w:t>
            </w:r>
          </w:p>
          <w:p w14:paraId="6CAF246F" w14:textId="77777777" w:rsidR="00BC76B0" w:rsidRDefault="00803677" w:rsidP="00BC76B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B51510">
              <w:rPr>
                <w:sz w:val="24"/>
                <w:szCs w:val="24"/>
              </w:rPr>
              <w:t>wzajemnego wpływu przebiegu realizacji i efektów poszczególny</w:t>
            </w:r>
            <w:r>
              <w:rPr>
                <w:sz w:val="24"/>
                <w:szCs w:val="24"/>
              </w:rPr>
              <w:t>ch projektów strategicznych</w:t>
            </w:r>
            <w:r w:rsidRPr="00B51510">
              <w:rPr>
                <w:sz w:val="24"/>
                <w:szCs w:val="24"/>
              </w:rPr>
              <w:t>.</w:t>
            </w:r>
          </w:p>
          <w:p w14:paraId="1615B99A" w14:textId="77777777" w:rsidR="000563BF" w:rsidRDefault="00803677" w:rsidP="008036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gdy przedsiębiorstwo stosuje jakieś określone metody zarządzania projektami strategicznymi (np. zrównoważon</w:t>
            </w:r>
            <w:r w:rsidR="00B325F8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kartę wyników) należy przedstawić inne parametry tych projektów, przypisane w tej metodzie zarządczej (np. określone mierniki celów i ich zakładane wartości).</w:t>
            </w:r>
          </w:p>
          <w:p w14:paraId="5A7E10F3" w14:textId="77777777" w:rsidR="00684C8F" w:rsidRPr="00803677" w:rsidRDefault="00684C8F" w:rsidP="00101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BC76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14:paraId="42678FBF" w14:textId="77777777" w:rsidTr="00290D8D">
        <w:tc>
          <w:tcPr>
            <w:tcW w:w="9062" w:type="dxa"/>
          </w:tcPr>
          <w:p w14:paraId="0D3B98F4" w14:textId="77777777" w:rsidR="006426AC" w:rsidRDefault="006426AC">
            <w:pPr>
              <w:rPr>
                <w:sz w:val="36"/>
                <w:szCs w:val="36"/>
              </w:rPr>
            </w:pPr>
          </w:p>
        </w:tc>
      </w:tr>
      <w:tr w:rsidR="006426AC" w14:paraId="469C010F" w14:textId="77777777" w:rsidTr="00B51510">
        <w:tc>
          <w:tcPr>
            <w:tcW w:w="9062" w:type="dxa"/>
            <w:shd w:val="clear" w:color="auto" w:fill="E7E6E6" w:themeFill="background2"/>
          </w:tcPr>
          <w:p w14:paraId="1A027AB1" w14:textId="77777777" w:rsidR="00E26510" w:rsidRDefault="00BC76B0" w:rsidP="000563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A.5 </w:t>
            </w:r>
            <w:r w:rsidR="000563BF" w:rsidRPr="003B599D">
              <w:rPr>
                <w:b/>
                <w:sz w:val="24"/>
                <w:szCs w:val="24"/>
              </w:rPr>
              <w:t xml:space="preserve">Metodologia </w:t>
            </w:r>
            <w:r w:rsidR="001C3D3B" w:rsidRPr="003B599D">
              <w:rPr>
                <w:b/>
                <w:sz w:val="24"/>
                <w:szCs w:val="24"/>
              </w:rPr>
              <w:t xml:space="preserve">przeprowadzenia analiz i badań prowadzących do </w:t>
            </w:r>
            <w:r w:rsidR="000563BF" w:rsidRPr="003B599D">
              <w:rPr>
                <w:b/>
                <w:sz w:val="24"/>
                <w:szCs w:val="24"/>
              </w:rPr>
              <w:t xml:space="preserve">opracowania założeń projektu </w:t>
            </w:r>
            <w:r w:rsidR="00E26510">
              <w:rPr>
                <w:b/>
                <w:sz w:val="24"/>
                <w:szCs w:val="24"/>
              </w:rPr>
              <w:t xml:space="preserve">doradczego dot. </w:t>
            </w:r>
            <w:r w:rsidR="000563BF" w:rsidRPr="003B599D">
              <w:rPr>
                <w:b/>
                <w:sz w:val="24"/>
                <w:szCs w:val="24"/>
              </w:rPr>
              <w:t>internacjonalizacji</w:t>
            </w:r>
            <w:r w:rsidR="000563BF" w:rsidRPr="00B51510">
              <w:rPr>
                <w:sz w:val="24"/>
                <w:szCs w:val="24"/>
              </w:rPr>
              <w:t xml:space="preserve"> </w:t>
            </w:r>
          </w:p>
          <w:p w14:paraId="6C2985C8" w14:textId="77777777" w:rsidR="00E26510" w:rsidRDefault="00E26510" w:rsidP="00E265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poszczególnych badań i analiz</w:t>
            </w:r>
            <w:r w:rsidR="002C1D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C1D97">
              <w:rPr>
                <w:sz w:val="24"/>
                <w:szCs w:val="24"/>
              </w:rPr>
              <w:t xml:space="preserve">prowadzących do opracowania nowego modelu biznesowego dot. internacjonalizacji, </w:t>
            </w:r>
            <w:r>
              <w:rPr>
                <w:sz w:val="24"/>
                <w:szCs w:val="24"/>
              </w:rPr>
              <w:t>należy:</w:t>
            </w:r>
          </w:p>
          <w:p w14:paraId="0FFE2D50" w14:textId="77777777" w:rsidR="002C1D97" w:rsidRPr="002C1D97" w:rsidRDefault="002C1D97" w:rsidP="002C1D9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określić</w:t>
            </w:r>
            <w:r w:rsidRPr="002C1D97">
              <w:rPr>
                <w:sz w:val="24"/>
                <w:szCs w:val="24"/>
              </w:rPr>
              <w:t xml:space="preserve"> ich zakres</w:t>
            </w:r>
            <w:r>
              <w:rPr>
                <w:sz w:val="24"/>
                <w:szCs w:val="24"/>
              </w:rPr>
              <w:t xml:space="preserve"> i termin realizacji;</w:t>
            </w:r>
          </w:p>
          <w:p w14:paraId="251D2005" w14:textId="77777777" w:rsidR="002C1D97" w:rsidRDefault="00E26510" w:rsidP="00E2651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26510">
              <w:rPr>
                <w:sz w:val="24"/>
                <w:szCs w:val="24"/>
              </w:rPr>
              <w:t>określić</w:t>
            </w:r>
            <w:r w:rsidR="001C3D3B" w:rsidRPr="00E26510">
              <w:rPr>
                <w:sz w:val="24"/>
                <w:szCs w:val="24"/>
              </w:rPr>
              <w:t xml:space="preserve"> wykorzystane metody analityczno-badawcze</w:t>
            </w:r>
            <w:r w:rsidR="002C1D97">
              <w:rPr>
                <w:sz w:val="24"/>
                <w:szCs w:val="24"/>
              </w:rPr>
              <w:t>;</w:t>
            </w:r>
          </w:p>
          <w:p w14:paraId="69621E01" w14:textId="77777777" w:rsidR="002C1D97" w:rsidRDefault="002C1D97" w:rsidP="002C1D9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wskazać </w:t>
            </w:r>
            <w:r w:rsidRPr="00B51510">
              <w:rPr>
                <w:sz w:val="24"/>
                <w:szCs w:val="24"/>
              </w:rPr>
              <w:t>wykorzystane źródła danych</w:t>
            </w:r>
            <w:r>
              <w:rPr>
                <w:sz w:val="24"/>
                <w:szCs w:val="24"/>
              </w:rPr>
              <w:t>, w sposób pozwalający na ich precyzyjną identyfikację (np. dane o charakterze bibliograficznym, linki do opracowań i baz danych dostępnych w domenie publicznej internetu);</w:t>
            </w:r>
            <w:r w:rsidRPr="00E26510">
              <w:rPr>
                <w:sz w:val="24"/>
                <w:szCs w:val="24"/>
              </w:rPr>
              <w:t xml:space="preserve"> </w:t>
            </w:r>
          </w:p>
          <w:p w14:paraId="7426036C" w14:textId="77777777" w:rsidR="000563BF" w:rsidRPr="002C1D97" w:rsidRDefault="002C1D97" w:rsidP="00E26510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26510">
              <w:rPr>
                <w:sz w:val="24"/>
                <w:szCs w:val="24"/>
              </w:rPr>
              <w:t xml:space="preserve">uzasadnić adekwatność tych metod </w:t>
            </w:r>
            <w:r>
              <w:rPr>
                <w:sz w:val="24"/>
                <w:szCs w:val="24"/>
              </w:rPr>
              <w:t xml:space="preserve">i źródeł danych </w:t>
            </w:r>
            <w:r w:rsidRPr="00E26510">
              <w:rPr>
                <w:sz w:val="24"/>
                <w:szCs w:val="24"/>
              </w:rPr>
              <w:t>w odniesieniu do projektu</w:t>
            </w:r>
            <w:r>
              <w:rPr>
                <w:sz w:val="24"/>
                <w:szCs w:val="24"/>
              </w:rPr>
              <w:t>.</w:t>
            </w:r>
          </w:p>
          <w:p w14:paraId="715E381F" w14:textId="77777777" w:rsidR="00684C8F" w:rsidRPr="00B51510" w:rsidRDefault="00684C8F" w:rsidP="00BC7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BC76B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6426AC" w14:paraId="7DEF609B" w14:textId="77777777" w:rsidTr="00290D8D">
        <w:tc>
          <w:tcPr>
            <w:tcW w:w="9062" w:type="dxa"/>
          </w:tcPr>
          <w:p w14:paraId="3F7B72C9" w14:textId="77777777" w:rsidR="006426AC" w:rsidRDefault="006426AC">
            <w:pPr>
              <w:rPr>
                <w:sz w:val="36"/>
                <w:szCs w:val="36"/>
              </w:rPr>
            </w:pPr>
          </w:p>
        </w:tc>
      </w:tr>
    </w:tbl>
    <w:p w14:paraId="635A2779" w14:textId="77777777" w:rsidR="00000D16" w:rsidRDefault="00000D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76B0" w14:paraId="3863EB19" w14:textId="77777777" w:rsidTr="003B599D">
        <w:tc>
          <w:tcPr>
            <w:tcW w:w="9062" w:type="dxa"/>
            <w:shd w:val="clear" w:color="auto" w:fill="E7E6E6" w:themeFill="background2"/>
          </w:tcPr>
          <w:p w14:paraId="14A92EE4" w14:textId="77777777" w:rsidR="00BC76B0" w:rsidRDefault="00BC76B0" w:rsidP="003B5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B.1 Doświadczenie przedsiębiorcy odnośnie internacjonalizacji</w:t>
            </w:r>
          </w:p>
          <w:p w14:paraId="3978A3D1" w14:textId="77777777" w:rsidR="00BC76B0" w:rsidRDefault="00BC76B0" w:rsidP="003B5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krótko opisać dotychczasowe doświadczenie przedsiębiorstwa w zakresie internacjonalizacji. Opis powinien odnosić się zarówno do wszelkich form internacjonalizacji (nie tylko do eksportu wyrobów lub usług), zarówno do </w:t>
            </w:r>
            <w:r w:rsidR="009A4B12">
              <w:rPr>
                <w:sz w:val="24"/>
                <w:szCs w:val="24"/>
              </w:rPr>
              <w:t>stanu obecnego jak i przeszłości, zarówno do przedsięwzięć zakończonych sukcesem jak i niepowodzeniem.</w:t>
            </w:r>
          </w:p>
          <w:p w14:paraId="64314B3C" w14:textId="77777777" w:rsidR="009A4B12" w:rsidRPr="00BC76B0" w:rsidRDefault="009A4B12" w:rsidP="003B5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powinien wskazywać nabyte kompetencje i wiedzę odnośnie prowadzenia działalności na rynkach międzynarodowych oraz doświadczenia i wnioski z tych doświadczeń kluczowe ze względu na planowany przebieg niniejszego projektu internacjonalizacji i proponowany kształt nowego modelu biznesowego. Opis może odnosić się do doświadczeń innych podmiotów, które wraz z wnioskodawcą stanowią jeden organizm gospodarczy.</w:t>
            </w:r>
          </w:p>
          <w:p w14:paraId="5220337C" w14:textId="77777777" w:rsidR="00BC76B0" w:rsidRDefault="00BC76B0" w:rsidP="009A4B1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9A4B1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BC76B0" w14:paraId="42EBBC24" w14:textId="77777777" w:rsidTr="00BC76B0">
        <w:tc>
          <w:tcPr>
            <w:tcW w:w="9062" w:type="dxa"/>
            <w:shd w:val="clear" w:color="auto" w:fill="auto"/>
          </w:tcPr>
          <w:p w14:paraId="6D53F89E" w14:textId="77777777" w:rsidR="00076F63" w:rsidRDefault="00076F63" w:rsidP="009A4B12">
            <w:pPr>
              <w:rPr>
                <w:b/>
                <w:sz w:val="24"/>
                <w:szCs w:val="24"/>
              </w:rPr>
            </w:pPr>
          </w:p>
          <w:p w14:paraId="4975AFF2" w14:textId="77777777" w:rsidR="00076F63" w:rsidRDefault="00076F63" w:rsidP="009A4B12">
            <w:pPr>
              <w:rPr>
                <w:b/>
                <w:sz w:val="24"/>
                <w:szCs w:val="24"/>
              </w:rPr>
            </w:pPr>
          </w:p>
        </w:tc>
      </w:tr>
      <w:tr w:rsidR="00596427" w14:paraId="16FD235B" w14:textId="77777777" w:rsidTr="003B599D">
        <w:tc>
          <w:tcPr>
            <w:tcW w:w="9062" w:type="dxa"/>
            <w:shd w:val="clear" w:color="auto" w:fill="E7E6E6" w:themeFill="background2"/>
          </w:tcPr>
          <w:p w14:paraId="689D9A20" w14:textId="77777777" w:rsidR="00596427" w:rsidRDefault="00BC76B0" w:rsidP="003B5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B.2 </w:t>
            </w:r>
            <w:r w:rsidR="00A65C12" w:rsidRPr="003B599D">
              <w:rPr>
                <w:b/>
                <w:sz w:val="24"/>
                <w:szCs w:val="24"/>
              </w:rPr>
              <w:t>Produkty (wyroby lub usługi) wnioskodawcy przeznaczone do internacjonalizacji</w:t>
            </w:r>
          </w:p>
          <w:p w14:paraId="012EB0CB" w14:textId="77777777" w:rsidR="00341A01" w:rsidRDefault="00B60E3D" w:rsidP="00341A01">
            <w:pPr>
              <w:rPr>
                <w:sz w:val="24"/>
                <w:szCs w:val="24"/>
              </w:rPr>
            </w:pPr>
            <w:r w:rsidRPr="00572125">
              <w:rPr>
                <w:sz w:val="24"/>
                <w:szCs w:val="24"/>
              </w:rPr>
              <w:t>Należy wskazać produkty (wyroby lub usługi) przedsiębiorcy, odnośnie których przeprowadzone analizy</w:t>
            </w:r>
            <w:r w:rsidR="00202459">
              <w:rPr>
                <w:rStyle w:val="Odwoanieprzypisudolnego"/>
                <w:sz w:val="24"/>
                <w:szCs w:val="24"/>
              </w:rPr>
              <w:footnoteReference w:id="2"/>
            </w:r>
            <w:r w:rsidRPr="00572125">
              <w:rPr>
                <w:sz w:val="24"/>
                <w:szCs w:val="24"/>
              </w:rPr>
              <w:t xml:space="preserve"> potwierdziły ich wysoki potencjał w zakresie internacjonalizacji. Poszczególne produkty (lub grupy produktów) należy opisać w kolejnych podpunktach</w:t>
            </w:r>
            <w:r w:rsidR="00572125">
              <w:rPr>
                <w:sz w:val="24"/>
                <w:szCs w:val="24"/>
              </w:rPr>
              <w:t xml:space="preserve"> oznaczonych literami alfabetu (a), b), c),…)</w:t>
            </w:r>
            <w:r w:rsidRPr="00572125">
              <w:rPr>
                <w:sz w:val="24"/>
                <w:szCs w:val="24"/>
              </w:rPr>
              <w:t>,wskazując na zidentyfikowane cechy świadczące o ich potencjale eksportowym (</w:t>
            </w:r>
            <w:r w:rsidR="00572125" w:rsidRPr="00572125">
              <w:rPr>
                <w:sz w:val="24"/>
                <w:szCs w:val="24"/>
              </w:rPr>
              <w:t xml:space="preserve">w szczególności </w:t>
            </w:r>
            <w:r w:rsidRPr="00572125">
              <w:rPr>
                <w:sz w:val="24"/>
                <w:szCs w:val="24"/>
              </w:rPr>
              <w:t>konkurencyjności)</w:t>
            </w:r>
            <w:r w:rsidR="00341A01">
              <w:rPr>
                <w:sz w:val="24"/>
                <w:szCs w:val="24"/>
              </w:rPr>
              <w:t>.</w:t>
            </w:r>
          </w:p>
          <w:p w14:paraId="77411630" w14:textId="77777777" w:rsidR="00341A01" w:rsidRPr="00572125" w:rsidRDefault="00341A01" w:rsidP="0034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6000 znaków]</w:t>
            </w:r>
          </w:p>
        </w:tc>
      </w:tr>
      <w:tr w:rsidR="00596427" w14:paraId="4D176E2C" w14:textId="77777777" w:rsidTr="00290D8D">
        <w:tc>
          <w:tcPr>
            <w:tcW w:w="9062" w:type="dxa"/>
          </w:tcPr>
          <w:p w14:paraId="673A929D" w14:textId="77777777" w:rsidR="00596427" w:rsidRDefault="00596427">
            <w:pPr>
              <w:rPr>
                <w:sz w:val="36"/>
                <w:szCs w:val="36"/>
              </w:rPr>
            </w:pPr>
          </w:p>
        </w:tc>
      </w:tr>
      <w:tr w:rsidR="00000D16" w14:paraId="00564E30" w14:textId="77777777" w:rsidTr="0065087E">
        <w:tc>
          <w:tcPr>
            <w:tcW w:w="9062" w:type="dxa"/>
            <w:shd w:val="clear" w:color="auto" w:fill="E7E6E6" w:themeFill="background2"/>
          </w:tcPr>
          <w:p w14:paraId="16EA5F5C" w14:textId="77777777" w:rsidR="00000D16" w:rsidRPr="0065087E" w:rsidRDefault="00BC76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B.3 </w:t>
            </w:r>
            <w:r w:rsidR="00000D16" w:rsidRPr="0065087E">
              <w:rPr>
                <w:b/>
                <w:sz w:val="24"/>
                <w:szCs w:val="24"/>
              </w:rPr>
              <w:t>Potencjalne rynki docelowe</w:t>
            </w:r>
          </w:p>
          <w:p w14:paraId="385909F0" w14:textId="77777777" w:rsidR="00572125" w:rsidRDefault="000033BE" w:rsidP="00572125">
            <w:pPr>
              <w:rPr>
                <w:sz w:val="24"/>
                <w:szCs w:val="24"/>
              </w:rPr>
            </w:pPr>
            <w:r w:rsidRPr="0065087E">
              <w:rPr>
                <w:sz w:val="24"/>
                <w:szCs w:val="24"/>
              </w:rPr>
              <w:t xml:space="preserve">W kolejnych </w:t>
            </w:r>
            <w:r w:rsidR="00572125">
              <w:rPr>
                <w:sz w:val="24"/>
                <w:szCs w:val="24"/>
              </w:rPr>
              <w:t>pod</w:t>
            </w:r>
            <w:r w:rsidRPr="0065087E">
              <w:rPr>
                <w:sz w:val="24"/>
                <w:szCs w:val="24"/>
              </w:rPr>
              <w:t xml:space="preserve">punktach </w:t>
            </w:r>
            <w:r w:rsidR="00572125">
              <w:rPr>
                <w:sz w:val="24"/>
                <w:szCs w:val="24"/>
              </w:rPr>
              <w:t xml:space="preserve">oznaczonych literami alfabetu (a), b), c),…) </w:t>
            </w:r>
            <w:r w:rsidRPr="0065087E">
              <w:rPr>
                <w:sz w:val="24"/>
                <w:szCs w:val="24"/>
              </w:rPr>
              <w:t xml:space="preserve">należy </w:t>
            </w:r>
            <w:r w:rsidR="003E3198" w:rsidRPr="0065087E">
              <w:rPr>
                <w:sz w:val="24"/>
                <w:szCs w:val="24"/>
              </w:rPr>
              <w:t>wymienić rynki zagraniczne</w:t>
            </w:r>
            <w:r w:rsidR="00572125">
              <w:rPr>
                <w:sz w:val="24"/>
                <w:szCs w:val="24"/>
              </w:rPr>
              <w:t xml:space="preserve"> (kraje, a w przypadku wielkich krajów – z możliwością wskazania określonych regionów danego kraju)</w:t>
            </w:r>
            <w:r w:rsidR="003E3198" w:rsidRPr="0065087E">
              <w:rPr>
                <w:sz w:val="24"/>
                <w:szCs w:val="24"/>
              </w:rPr>
              <w:t>, na których planowe jest rozpoczęcie sprzedaży produktów wskazanych do internacjonalizacji.</w:t>
            </w:r>
            <w:r w:rsidR="00B51A03">
              <w:rPr>
                <w:sz w:val="24"/>
                <w:szCs w:val="24"/>
              </w:rPr>
              <w:t xml:space="preserve"> Kolejność prezentacji powinna być zgodna z ich hierarchią wynikająca z przeprowadzonych analiz (od rynków najbardziej rekomendowanych do najmniej rekomendowanych).</w:t>
            </w:r>
            <w:r w:rsidR="00572125">
              <w:rPr>
                <w:sz w:val="24"/>
                <w:szCs w:val="24"/>
              </w:rPr>
              <w:t xml:space="preserve"> W odniesieniu do każdego rynku, </w:t>
            </w:r>
            <w:r w:rsidR="00341A01">
              <w:rPr>
                <w:sz w:val="24"/>
                <w:szCs w:val="24"/>
              </w:rPr>
              <w:t>powołując się na określone wyniki</w:t>
            </w:r>
            <w:r w:rsidR="00572125">
              <w:rPr>
                <w:sz w:val="24"/>
                <w:szCs w:val="24"/>
              </w:rPr>
              <w:t xml:space="preserve"> przeprowadzonych badań i analiz</w:t>
            </w:r>
            <w:r w:rsidR="00BF4CFC">
              <w:rPr>
                <w:rStyle w:val="Odwoanieprzypisudolnego"/>
                <w:sz w:val="24"/>
                <w:szCs w:val="24"/>
              </w:rPr>
              <w:footnoteReference w:id="3"/>
            </w:r>
            <w:r w:rsidR="00572125">
              <w:rPr>
                <w:sz w:val="24"/>
                <w:szCs w:val="24"/>
              </w:rPr>
              <w:t xml:space="preserve"> należy:</w:t>
            </w:r>
            <w:bookmarkStart w:id="0" w:name="_GoBack"/>
            <w:bookmarkEnd w:id="0"/>
          </w:p>
          <w:p w14:paraId="4ADF1AE6" w14:textId="77777777" w:rsidR="00341A01" w:rsidRDefault="00572125" w:rsidP="00341A0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uzasadnić wybór </w:t>
            </w:r>
            <w:r w:rsidR="00B51A03">
              <w:rPr>
                <w:sz w:val="24"/>
                <w:szCs w:val="24"/>
              </w:rPr>
              <w:t>danego rynku docelowego i pozycji w hierarchii rekomendacji</w:t>
            </w:r>
            <w:r w:rsidR="00341A01">
              <w:rPr>
                <w:sz w:val="24"/>
                <w:szCs w:val="24"/>
              </w:rPr>
              <w:t>;</w:t>
            </w:r>
            <w:r w:rsidR="00341A01">
              <w:t xml:space="preserve"> </w:t>
            </w:r>
          </w:p>
          <w:p w14:paraId="6C17B3CE" w14:textId="77777777" w:rsidR="00B51A03" w:rsidRPr="00F72A0A" w:rsidRDefault="00341A01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41A01">
              <w:rPr>
                <w:sz w:val="24"/>
                <w:szCs w:val="24"/>
              </w:rPr>
              <w:t>wskazać podstawowe bariery wejścia na dany rynek;</w:t>
            </w:r>
          </w:p>
          <w:p w14:paraId="6459E643" w14:textId="2188EBAF" w:rsidR="00F72A0A" w:rsidRDefault="00341A01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41A01">
              <w:rPr>
                <w:sz w:val="24"/>
                <w:szCs w:val="24"/>
              </w:rPr>
              <w:t>wskazać produkty przedsiębiorcy przeznaczone do sprzedaży na danym rynku</w:t>
            </w:r>
            <w:r w:rsidR="00C05DA2">
              <w:rPr>
                <w:sz w:val="24"/>
                <w:szCs w:val="24"/>
              </w:rPr>
              <w:t>, określić segmenty klientów lub kontrahentów dla danego produktu na danym rynku i przedstawić</w:t>
            </w:r>
            <w:r w:rsidR="00F72A0A">
              <w:rPr>
                <w:sz w:val="24"/>
                <w:szCs w:val="24"/>
              </w:rPr>
              <w:t xml:space="preserve"> syntetyczną wizję rozwoju sprzedaży na danym rynku (wraz z pro</w:t>
            </w:r>
            <w:r w:rsidR="004C6937">
              <w:rPr>
                <w:sz w:val="24"/>
                <w:szCs w:val="24"/>
              </w:rPr>
              <w:t>jekcją</w:t>
            </w:r>
            <w:r w:rsidR="00F72A0A">
              <w:rPr>
                <w:sz w:val="24"/>
                <w:szCs w:val="24"/>
              </w:rPr>
              <w:t xml:space="preserve"> sprzedaży</w:t>
            </w:r>
            <w:r w:rsidR="004C6937">
              <w:rPr>
                <w:sz w:val="24"/>
                <w:szCs w:val="24"/>
              </w:rPr>
              <w:t>);</w:t>
            </w:r>
          </w:p>
          <w:p w14:paraId="67E37F10" w14:textId="77777777" w:rsidR="004C6937" w:rsidRDefault="004C6937" w:rsidP="00F72A0A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opisać koncepcję wejścia na dany rynek zagraniczny, w szczególności określić zakres i oszacowany</w:t>
            </w:r>
            <w:r w:rsidR="00670DE1">
              <w:rPr>
                <w:sz w:val="24"/>
                <w:szCs w:val="24"/>
              </w:rPr>
              <w:t xml:space="preserve"> czas oraz</w:t>
            </w:r>
            <w:r>
              <w:rPr>
                <w:sz w:val="24"/>
                <w:szCs w:val="24"/>
              </w:rPr>
              <w:t xml:space="preserve"> koszt niezbędnych do przeprowadzenia zadań</w:t>
            </w:r>
            <w:r w:rsidR="00AE0BB8">
              <w:rPr>
                <w:rStyle w:val="Odwoanieprzypisudolnego"/>
                <w:sz w:val="24"/>
                <w:szCs w:val="24"/>
              </w:rPr>
              <w:footnoteReference w:id="4"/>
            </w:r>
            <w:r w:rsidR="00670DE1">
              <w:rPr>
                <w:sz w:val="24"/>
                <w:szCs w:val="24"/>
              </w:rPr>
              <w:t xml:space="preserve"> (związanych z przygotowaniem do wdrożenia modelu biznesowego na tym rynku)</w:t>
            </w:r>
            <w:r>
              <w:rPr>
                <w:sz w:val="24"/>
                <w:szCs w:val="24"/>
              </w:rPr>
              <w:t>.</w:t>
            </w:r>
          </w:p>
          <w:p w14:paraId="1D8E8A24" w14:textId="77777777" w:rsidR="00341A01" w:rsidRPr="00341A01" w:rsidRDefault="004C6937" w:rsidP="00670D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A01">
              <w:rPr>
                <w:sz w:val="24"/>
                <w:szCs w:val="24"/>
              </w:rPr>
              <w:t xml:space="preserve">[sugerowany rozmiar – do </w:t>
            </w:r>
            <w:r w:rsidR="00670DE1">
              <w:rPr>
                <w:sz w:val="24"/>
                <w:szCs w:val="24"/>
              </w:rPr>
              <w:t>12</w:t>
            </w:r>
            <w:r w:rsidR="00341A01">
              <w:rPr>
                <w:sz w:val="24"/>
                <w:szCs w:val="24"/>
              </w:rPr>
              <w:t>000 znaków]</w:t>
            </w:r>
          </w:p>
        </w:tc>
      </w:tr>
      <w:tr w:rsidR="00000D16" w14:paraId="2370FD0D" w14:textId="77777777" w:rsidTr="00290D8D">
        <w:tc>
          <w:tcPr>
            <w:tcW w:w="9062" w:type="dxa"/>
          </w:tcPr>
          <w:p w14:paraId="076B4429" w14:textId="77777777" w:rsidR="00E570BF" w:rsidRDefault="00E570BF">
            <w:pPr>
              <w:rPr>
                <w:color w:val="AEAAAA" w:themeColor="background2" w:themeShade="BF"/>
              </w:rPr>
            </w:pPr>
          </w:p>
          <w:p w14:paraId="5F538DBA" w14:textId="77777777" w:rsidR="00EF506A" w:rsidRPr="00E570BF" w:rsidRDefault="00EF506A">
            <w:pPr>
              <w:rPr>
                <w:color w:val="AEAAAA" w:themeColor="background2" w:themeShade="BF"/>
              </w:rPr>
            </w:pPr>
          </w:p>
        </w:tc>
      </w:tr>
      <w:tr w:rsidR="00000D16" w14:paraId="05A447C1" w14:textId="77777777" w:rsidTr="00EA54B2">
        <w:tc>
          <w:tcPr>
            <w:tcW w:w="9062" w:type="dxa"/>
            <w:shd w:val="clear" w:color="auto" w:fill="E7E6E6" w:themeFill="background2"/>
          </w:tcPr>
          <w:p w14:paraId="40A8A574" w14:textId="77777777" w:rsidR="007E73FF" w:rsidRPr="0065087E" w:rsidRDefault="007E73FF" w:rsidP="007E73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  <w:r w:rsidR="00B30CC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30CC8">
              <w:rPr>
                <w:b/>
                <w:sz w:val="24"/>
                <w:szCs w:val="24"/>
              </w:rPr>
              <w:t>Reorganizacja</w:t>
            </w:r>
            <w:r>
              <w:rPr>
                <w:b/>
                <w:sz w:val="24"/>
                <w:szCs w:val="24"/>
              </w:rPr>
              <w:t xml:space="preserve"> przedsiębiorstwa</w:t>
            </w:r>
          </w:p>
          <w:p w14:paraId="20E022CB" w14:textId="77777777" w:rsidR="007E73FF" w:rsidRDefault="007E73FF" w:rsidP="0062477F">
            <w:pPr>
              <w:jc w:val="both"/>
              <w:rPr>
                <w:sz w:val="24"/>
                <w:szCs w:val="24"/>
              </w:rPr>
            </w:pPr>
            <w:r w:rsidRPr="007E73F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ależy zaprezentować wynik analiz lub badań towarzyszących opracowaniu nowego modelu biznesowego dot. internacjonalizacji w postaci rekomendacji z zakresu:</w:t>
            </w:r>
          </w:p>
          <w:p w14:paraId="51A37C71" w14:textId="77777777" w:rsidR="007E73FF" w:rsidRDefault="007E73FF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r w:rsidRPr="004D3253">
              <w:rPr>
                <w:rFonts w:cs="Arial"/>
              </w:rPr>
              <w:t>reorganizacji przedsiębiorstwa i przygotowania go do działalności eksportowej (organizacji działu eksportu, logistyki etc.)</w:t>
            </w:r>
            <w:r>
              <w:rPr>
                <w:rFonts w:cs="Arial"/>
              </w:rPr>
              <w:t>;</w:t>
            </w:r>
          </w:p>
          <w:p w14:paraId="07E9EBD2" w14:textId="77777777" w:rsidR="007E73FF" w:rsidRDefault="007E73FF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inwestycji w środki trwałe bądź wartości niematerialne i prawne, ze szczególnym uwzględnieniem </w:t>
            </w:r>
            <w:r w:rsidRPr="004D3253">
              <w:rPr>
                <w:rFonts w:cs="Arial"/>
              </w:rPr>
              <w:t>oprogramowania niezbędnego do automatyzacji procesów biznesowych w związku z przygotowaniem do internacjonalizacji działalności</w:t>
            </w:r>
            <w:r>
              <w:rPr>
                <w:rFonts w:cs="Arial"/>
              </w:rPr>
              <w:t>;</w:t>
            </w:r>
          </w:p>
          <w:p w14:paraId="340898ED" w14:textId="77777777" w:rsidR="00936F90" w:rsidRDefault="00B30CC8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zoptymalizowanego modelu finansowania kosztów związanych z przygotowaniem do wdrożenia nowego modelu biznesowego dot. internacjonalizacji oraz bieżących kosztów działalności eksportowej po wdrożeniu tego modelu biznesowego</w:t>
            </w:r>
            <w:r w:rsidR="00707ADA">
              <w:rPr>
                <w:rFonts w:cs="Arial"/>
              </w:rPr>
              <w:t>;</w:t>
            </w:r>
          </w:p>
          <w:p w14:paraId="48DF9A6F" w14:textId="77777777" w:rsidR="00B30CC8" w:rsidRPr="0062477F" w:rsidRDefault="00936F90" w:rsidP="0062477F">
            <w:pPr>
              <w:pStyle w:val="Akapitzlist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zarządzania zmianą (wskazanymi zmianami wewnętrznymi i całością procesu internacjonal</w:t>
            </w:r>
            <w:r w:rsidR="00707ADA">
              <w:rPr>
                <w:rFonts w:cs="Arial"/>
              </w:rPr>
              <w:t>i</w:t>
            </w:r>
            <w:r>
              <w:rPr>
                <w:rFonts w:cs="Arial"/>
              </w:rPr>
              <w:t>zacji)</w:t>
            </w:r>
            <w:r>
              <w:rPr>
                <w:rStyle w:val="Odwoanieprzypisudolnego"/>
                <w:rFonts w:cs="Arial"/>
              </w:rPr>
              <w:footnoteReference w:id="5"/>
            </w:r>
            <w:r w:rsidR="00B30CC8">
              <w:rPr>
                <w:rFonts w:cs="Arial"/>
              </w:rPr>
              <w:t xml:space="preserve">. </w:t>
            </w:r>
          </w:p>
          <w:p w14:paraId="4534621A" w14:textId="77777777" w:rsidR="00000D16" w:rsidRPr="0062477F" w:rsidRDefault="007E73FF" w:rsidP="00B30CC8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[sugerowany rozmiar – do </w:t>
            </w:r>
            <w:r w:rsidR="0062477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000D16" w14:paraId="423376A5" w14:textId="77777777" w:rsidTr="00290D8D">
        <w:tc>
          <w:tcPr>
            <w:tcW w:w="9062" w:type="dxa"/>
          </w:tcPr>
          <w:p w14:paraId="7C77DC8C" w14:textId="77777777" w:rsidR="00B30CC8" w:rsidRDefault="00B30CC8">
            <w:pPr>
              <w:rPr>
                <w:color w:val="AEAAAA" w:themeColor="background2" w:themeShade="BF"/>
              </w:rPr>
            </w:pPr>
          </w:p>
          <w:p w14:paraId="4124F763" w14:textId="77777777" w:rsidR="00EF506A" w:rsidRPr="00B30CC8" w:rsidRDefault="00EF506A">
            <w:pPr>
              <w:rPr>
                <w:color w:val="AEAAAA" w:themeColor="background2" w:themeShade="BF"/>
              </w:rPr>
            </w:pPr>
          </w:p>
        </w:tc>
      </w:tr>
      <w:tr w:rsidR="00000D16" w14:paraId="044C4F2F" w14:textId="77777777" w:rsidTr="00EA54B2">
        <w:tc>
          <w:tcPr>
            <w:tcW w:w="9062" w:type="dxa"/>
            <w:shd w:val="clear" w:color="auto" w:fill="E7E6E6" w:themeFill="background2"/>
          </w:tcPr>
          <w:p w14:paraId="4B5B5E13" w14:textId="77777777" w:rsidR="00B30CC8" w:rsidRPr="0065087E" w:rsidRDefault="00B30CC8" w:rsidP="00B30C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</w:t>
            </w:r>
            <w:r w:rsidR="00413E2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Zarządzanie ryzykiem w projekcie internacjonalizacji</w:t>
            </w:r>
          </w:p>
          <w:p w14:paraId="0B34D958" w14:textId="77777777" w:rsidR="00B30CC8" w:rsidRPr="0062477F" w:rsidRDefault="00B30CC8" w:rsidP="00B30CC8">
            <w:pPr>
              <w:jc w:val="both"/>
              <w:rPr>
                <w:rFonts w:cs="Arial"/>
              </w:rPr>
            </w:pPr>
            <w:r w:rsidRPr="007E73F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ależy zaprezentować </w:t>
            </w:r>
            <w:r w:rsidR="00413E28">
              <w:rPr>
                <w:sz w:val="24"/>
                <w:szCs w:val="24"/>
              </w:rPr>
              <w:t>w sposób ustrukturyzowany</w:t>
            </w:r>
            <w:r w:rsidR="00EA54B2">
              <w:rPr>
                <w:rStyle w:val="Odwoanieprzypisudolnego"/>
                <w:sz w:val="24"/>
                <w:szCs w:val="24"/>
              </w:rPr>
              <w:footnoteReference w:id="6"/>
            </w:r>
            <w:r w:rsidR="00413E28">
              <w:rPr>
                <w:sz w:val="24"/>
                <w:szCs w:val="24"/>
              </w:rPr>
              <w:t xml:space="preserve"> ryzyka (zagrożenia i szanse) związane z projektem internacjonalizacji zidentyfikowane w ramach</w:t>
            </w:r>
            <w:r w:rsidR="00EA54B2">
              <w:rPr>
                <w:sz w:val="24"/>
                <w:szCs w:val="24"/>
              </w:rPr>
              <w:t xml:space="preserve"> konkretnych i określonych w opisie</w:t>
            </w:r>
            <w:r>
              <w:rPr>
                <w:sz w:val="24"/>
                <w:szCs w:val="24"/>
              </w:rPr>
              <w:t xml:space="preserve"> analiz lub badań</w:t>
            </w:r>
            <w:r w:rsidR="00936F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towarzyszących opracowaniu nowego modelu biznesowego</w:t>
            </w:r>
            <w:r>
              <w:rPr>
                <w:rFonts w:cs="Arial"/>
              </w:rPr>
              <w:t>.</w:t>
            </w:r>
            <w:r w:rsidR="00EA54B2">
              <w:rPr>
                <w:rFonts w:cs="Arial"/>
              </w:rPr>
              <w:t xml:space="preserve"> Należy określić czy i jak oszacowane zostało prawdopodobieństwo oraz potencjalne skutki wystąpienia określonych rozmiarów ryzyka. Należy określić w jaki sposób przedsiębiorstwo przygotowane jest do zarządzania ryzykiem</w:t>
            </w:r>
            <w:r w:rsidR="00271530">
              <w:rPr>
                <w:rFonts w:cs="Arial"/>
              </w:rPr>
              <w:t xml:space="preserve"> (np. w zakresie zaplanowanego bufora finansowego lub czasowego w planie zadań projektu internacjonalizacji, ustalenia strategii odpowiedzi w odniesieniu do </w:t>
            </w:r>
            <w:r>
              <w:rPr>
                <w:rFonts w:cs="Arial"/>
              </w:rPr>
              <w:t xml:space="preserve"> </w:t>
            </w:r>
            <w:r w:rsidR="00271530">
              <w:rPr>
                <w:rFonts w:cs="Arial"/>
              </w:rPr>
              <w:t>zidentyfikowanych szans i zagrożeń).</w:t>
            </w:r>
          </w:p>
          <w:p w14:paraId="0582C1AA" w14:textId="77777777" w:rsidR="00000D16" w:rsidRDefault="00B30CC8" w:rsidP="00271530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[sugerowany rozmiar – do </w:t>
            </w:r>
            <w:r w:rsidR="0027153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000 znaków]</w:t>
            </w:r>
          </w:p>
        </w:tc>
      </w:tr>
      <w:tr w:rsidR="00000D16" w14:paraId="685150C6" w14:textId="77777777" w:rsidTr="00290D8D">
        <w:tc>
          <w:tcPr>
            <w:tcW w:w="9062" w:type="dxa"/>
          </w:tcPr>
          <w:p w14:paraId="79AC66B6" w14:textId="77777777" w:rsidR="00271530" w:rsidRDefault="00271530">
            <w:pPr>
              <w:rPr>
                <w:color w:val="AEAAAA" w:themeColor="background2" w:themeShade="BF"/>
              </w:rPr>
            </w:pPr>
          </w:p>
          <w:p w14:paraId="06C5AB82" w14:textId="77777777" w:rsidR="00EF506A" w:rsidRPr="00271530" w:rsidRDefault="00EF506A">
            <w:pPr>
              <w:rPr>
                <w:color w:val="AEAAAA" w:themeColor="background2" w:themeShade="BF"/>
              </w:rPr>
            </w:pPr>
          </w:p>
        </w:tc>
      </w:tr>
    </w:tbl>
    <w:p w14:paraId="12949EC3" w14:textId="77777777" w:rsidR="00936F90" w:rsidRPr="001C06AC" w:rsidRDefault="00936F90" w:rsidP="00936F90">
      <w:pPr>
        <w:rPr>
          <w:sz w:val="36"/>
          <w:szCs w:val="36"/>
        </w:rPr>
      </w:pPr>
    </w:p>
    <w:p w14:paraId="6A9B68B8" w14:textId="77777777" w:rsidR="00B51A03" w:rsidRDefault="00B51A03">
      <w:pPr>
        <w:rPr>
          <w:sz w:val="36"/>
          <w:szCs w:val="36"/>
        </w:rPr>
        <w:sectPr w:rsidR="00B51A03" w:rsidSect="00B51A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0D386D" w14:textId="77777777" w:rsidR="001C06AC" w:rsidRDefault="001C06AC">
      <w:pPr>
        <w:rPr>
          <w:sz w:val="36"/>
          <w:szCs w:val="36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14"/>
        <w:gridCol w:w="7015"/>
      </w:tblGrid>
      <w:tr w:rsidR="007C1D72" w:rsidRPr="00533328" w14:paraId="3E0009B9" w14:textId="77777777" w:rsidTr="00E570BF">
        <w:tc>
          <w:tcPr>
            <w:tcW w:w="14029" w:type="dxa"/>
            <w:gridSpan w:val="2"/>
            <w:shd w:val="clear" w:color="auto" w:fill="B4C6E7" w:themeFill="accent5" w:themeFillTint="66"/>
          </w:tcPr>
          <w:p w14:paraId="013AA8C9" w14:textId="77777777" w:rsidR="00296EB0" w:rsidRPr="00533328" w:rsidRDefault="00E570BF" w:rsidP="00261D1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C. </w:t>
            </w:r>
            <w:r w:rsidR="00296EB0" w:rsidRPr="00533328">
              <w:rPr>
                <w:b/>
                <w:u w:val="single"/>
              </w:rPr>
              <w:t>Model biznesowy – stan obecny i propozycje zmian</w:t>
            </w:r>
          </w:p>
          <w:p w14:paraId="4269CBCF" w14:textId="77777777" w:rsidR="007C1D72" w:rsidRPr="00533328" w:rsidRDefault="00261D1F" w:rsidP="00261D1F">
            <w:r w:rsidRPr="00533328">
              <w:t>Poszczególne zakresy tematyczne (</w:t>
            </w:r>
            <w:r w:rsidR="00AF23DA" w:rsidRPr="00533328">
              <w:t>ujęte we wskazanych poniżej 9-ciu punktach głównych</w:t>
            </w:r>
            <w:r w:rsidRPr="00533328">
              <w:t xml:space="preserve">) prezentowanych modeli biznesowego </w:t>
            </w:r>
            <w:r w:rsidR="00AF23DA" w:rsidRPr="00533328">
              <w:t>należy</w:t>
            </w:r>
            <w:r w:rsidRPr="00533328">
              <w:t xml:space="preserve"> opracowa</w:t>
            </w:r>
            <w:r w:rsidR="00AF23DA" w:rsidRPr="00533328">
              <w:t xml:space="preserve">ć </w:t>
            </w:r>
            <w:r w:rsidRPr="00533328">
              <w:t xml:space="preserve">zgodnie z metodologią </w:t>
            </w:r>
            <w:r w:rsidR="00341A01">
              <w:t>tworzenia Szablonu Modelu Biznesowego</w:t>
            </w:r>
            <w:r w:rsidR="00341A01" w:rsidRPr="00533328">
              <w:t xml:space="preserve"> </w:t>
            </w:r>
            <w:r w:rsidR="00341A01">
              <w:t xml:space="preserve">(ang. </w:t>
            </w:r>
            <w:r w:rsidRPr="00533328">
              <w:t>Business Model Canvas</w:t>
            </w:r>
            <w:r w:rsidR="00E271EA">
              <w:t>)</w:t>
            </w:r>
            <w:r w:rsidRPr="00533328">
              <w:t xml:space="preserve"> autorstwa Aleksandra Osterwaldera</w:t>
            </w:r>
            <w:r w:rsidR="0085632B" w:rsidRPr="00533328">
              <w:rPr>
                <w:rStyle w:val="Odwoanieprzypisudolnego"/>
              </w:rPr>
              <w:footnoteReference w:id="7"/>
            </w:r>
            <w:r w:rsidRPr="00533328">
              <w:t>.</w:t>
            </w:r>
          </w:p>
          <w:p w14:paraId="6FBCA528" w14:textId="77777777" w:rsidR="00296EB0" w:rsidRPr="00533328" w:rsidRDefault="00AF23DA" w:rsidP="00261D1F">
            <w:r w:rsidRPr="00533328">
              <w:t xml:space="preserve">W sekcji „Stan obecny” należy opisać elementy modelu biznesowego zgodnie ze stanem faktycznym na dzień złożenia wniosku o dofinansowanie oraz aktualnie wdrażane zmiany modelu, które nie maja związku z projektem internacjonalizacji działalności, którego dotyczy niniejszy dokument. Poszczególne elementy danego punktu (np. kolejne zidentyfikowane segmenty klientów, kolejne kluczowe zasoby) powinny być prezentowane w oddzielnych podpunktach oznaczanych literami alfabetu (a), b), c), …). </w:t>
            </w:r>
          </w:p>
          <w:p w14:paraId="3318D67C" w14:textId="77777777" w:rsidR="00AF23DA" w:rsidRDefault="00AF23DA" w:rsidP="001828B4">
            <w:r w:rsidRPr="00533328">
              <w:t>Opis w sekcji „Propozycja zmian w związku z internacjonalizacją”</w:t>
            </w:r>
            <w:r w:rsidR="001828B4" w:rsidRPr="00533328">
              <w:t xml:space="preserve"> powinien czytelnie wskazywać zmiany modelu biznesowego, poprzez odwołanie do elementów sekcji „Stan obecny” (ad. a), ad. b), ad. c), ….) oraz </w:t>
            </w:r>
            <w:r w:rsidR="001C3D3B">
              <w:t xml:space="preserve">ewentualne </w:t>
            </w:r>
            <w:r w:rsidR="001828B4" w:rsidRPr="00533328">
              <w:t>określenie zupełnie nowych elementów tego modelu, w związku z planowanych projektem internacjonalizacji, którego dotyczy niniejszy dokument</w:t>
            </w:r>
            <w:r w:rsidR="00B85320" w:rsidRPr="00533328">
              <w:t xml:space="preserve"> – w oddzielnych akapitach, oznaczonych kolejnymi literami alfabetu, jako kontynuacja listy z sekcji „Stan obecny”</w:t>
            </w:r>
            <w:r w:rsidR="001828B4" w:rsidRPr="00533328">
              <w:t>.</w:t>
            </w:r>
            <w:r w:rsidR="00341A01">
              <w:t xml:space="preserve"> Prezentując propozycje </w:t>
            </w:r>
            <w:r w:rsidR="00BF4CFC">
              <w:t xml:space="preserve">poszczególnych </w:t>
            </w:r>
            <w:r w:rsidR="00341A01">
              <w:t>zmian</w:t>
            </w:r>
            <w:r w:rsidR="00BF4CFC">
              <w:t xml:space="preserve"> dotychczasowego modelu biznesowego</w:t>
            </w:r>
            <w:r w:rsidR="00341A01">
              <w:t xml:space="preserve"> (również w </w:t>
            </w:r>
            <w:r w:rsidR="00BF4CFC">
              <w:t>odniesieniu do tych elementów, które nie będą podlegały zmianom) należy uzasadnić propozycję poprzez odwołanie do konkretnych wyników przeprowadzonych badań bądź analiz.</w:t>
            </w:r>
          </w:p>
          <w:p w14:paraId="5AE91CB3" w14:textId="77777777" w:rsidR="00E271EA" w:rsidRDefault="00E271EA" w:rsidP="00F76954">
            <w:r>
              <w:t>Obecny i proponowany model biznesowy powin</w:t>
            </w:r>
            <w:r w:rsidR="00F76954">
              <w:t>ny</w:t>
            </w:r>
            <w:r>
              <w:t xml:space="preserve"> być następnie zaprezentowan</w:t>
            </w:r>
            <w:r w:rsidR="00F76954">
              <w:t>e</w:t>
            </w:r>
            <w:r>
              <w:t xml:space="preserve"> w postaci</w:t>
            </w:r>
            <w:r w:rsidR="00F76954">
              <w:t xml:space="preserve"> skróconej (hasłowo) w formacie</w:t>
            </w:r>
            <w:r>
              <w:t xml:space="preserve"> Szablonu M</w:t>
            </w:r>
            <w:r w:rsidR="00F76954">
              <w:t>odelu Biznesowego udostępnionym poniżej (każda z wersji powinna mieścić się na jednej stronie).</w:t>
            </w:r>
          </w:p>
          <w:p w14:paraId="3BFEEE12" w14:textId="77777777" w:rsidR="009A4B12" w:rsidRPr="00533328" w:rsidRDefault="009A4B12" w:rsidP="00F76954">
            <w:r>
              <w:rPr>
                <w:sz w:val="24"/>
                <w:szCs w:val="24"/>
              </w:rPr>
              <w:t>[sugerowany rozmiar – do 8000 znaków/punkt]</w:t>
            </w:r>
          </w:p>
        </w:tc>
      </w:tr>
      <w:tr w:rsidR="007C1D72" w:rsidRPr="00533328" w14:paraId="67EB9151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2281C83D" w14:textId="77777777" w:rsidR="007C1D72" w:rsidRPr="00E271EA" w:rsidRDefault="004C50AB" w:rsidP="004C50AB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Segmenty klientów</w:t>
            </w:r>
          </w:p>
        </w:tc>
      </w:tr>
      <w:tr w:rsidR="00296EB0" w:rsidRPr="00533328" w14:paraId="3B3101A3" w14:textId="77777777" w:rsidTr="00E570BF">
        <w:tc>
          <w:tcPr>
            <w:tcW w:w="7014" w:type="dxa"/>
            <w:shd w:val="clear" w:color="auto" w:fill="E7E6E6" w:themeFill="background2"/>
          </w:tcPr>
          <w:p w14:paraId="5332C35D" w14:textId="77777777" w:rsidR="00296EB0" w:rsidRPr="00533328" w:rsidRDefault="00296EB0" w:rsidP="00AF23D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5D7DB90D" w14:textId="77777777" w:rsidR="00296EB0" w:rsidRPr="00533328" w:rsidRDefault="00296EB0" w:rsidP="00AF23D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4C50AB" w:rsidRPr="00533328" w14:paraId="77806B23" w14:textId="77777777" w:rsidTr="00E570BF">
        <w:tc>
          <w:tcPr>
            <w:tcW w:w="7014" w:type="dxa"/>
          </w:tcPr>
          <w:p w14:paraId="6218A2DA" w14:textId="77777777" w:rsidR="004C50AB" w:rsidRPr="00533328" w:rsidRDefault="00AF23DA">
            <w:r w:rsidRPr="00533328">
              <w:t>a)</w:t>
            </w:r>
          </w:p>
          <w:p w14:paraId="662C80D3" w14:textId="77777777" w:rsidR="00AF23DA" w:rsidRPr="00533328" w:rsidRDefault="00AF23DA">
            <w:r w:rsidRPr="00533328">
              <w:t>b)…</w:t>
            </w:r>
          </w:p>
        </w:tc>
        <w:tc>
          <w:tcPr>
            <w:tcW w:w="7015" w:type="dxa"/>
          </w:tcPr>
          <w:p w14:paraId="4FC5EF76" w14:textId="0D6A7DA5" w:rsidR="009A4B12" w:rsidRPr="00533328" w:rsidRDefault="009A4B12"/>
        </w:tc>
      </w:tr>
      <w:tr w:rsidR="007C1D72" w:rsidRPr="00533328" w14:paraId="1F056477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149B25CA" w14:textId="77777777" w:rsidR="007C1D72" w:rsidRPr="00E271EA" w:rsidRDefault="004C50AB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Oferowane wartości</w:t>
            </w:r>
          </w:p>
        </w:tc>
      </w:tr>
      <w:tr w:rsidR="00296EB0" w:rsidRPr="00533328" w14:paraId="4ED99E4C" w14:textId="77777777" w:rsidTr="00E570BF">
        <w:trPr>
          <w:trHeight w:val="167"/>
        </w:trPr>
        <w:tc>
          <w:tcPr>
            <w:tcW w:w="7014" w:type="dxa"/>
            <w:shd w:val="clear" w:color="auto" w:fill="E7E6E6" w:themeFill="background2"/>
          </w:tcPr>
          <w:p w14:paraId="2CEBF7E8" w14:textId="77777777" w:rsidR="00296EB0" w:rsidRPr="00533328" w:rsidRDefault="00296EB0" w:rsidP="00533328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73924E7A" w14:textId="77777777" w:rsidR="00296EB0" w:rsidRPr="00533328" w:rsidRDefault="00296EB0" w:rsidP="00533328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14:paraId="0FF77E11" w14:textId="77777777" w:rsidTr="00E570BF">
        <w:trPr>
          <w:trHeight w:val="442"/>
        </w:trPr>
        <w:tc>
          <w:tcPr>
            <w:tcW w:w="7014" w:type="dxa"/>
          </w:tcPr>
          <w:p w14:paraId="0D9AACBE" w14:textId="77777777" w:rsidR="00296EB0" w:rsidRPr="00533328" w:rsidRDefault="00B85320" w:rsidP="00296EB0">
            <w:r w:rsidRPr="00533328">
              <w:t>a)</w:t>
            </w:r>
          </w:p>
          <w:p w14:paraId="01E1B46B" w14:textId="77777777" w:rsidR="00B85320" w:rsidRPr="00533328" w:rsidRDefault="00B85320" w:rsidP="00296EB0">
            <w:r w:rsidRPr="00533328">
              <w:t>b)…</w:t>
            </w:r>
          </w:p>
        </w:tc>
        <w:tc>
          <w:tcPr>
            <w:tcW w:w="7015" w:type="dxa"/>
          </w:tcPr>
          <w:p w14:paraId="65B29B2A" w14:textId="7FC91B31" w:rsidR="009A4B12" w:rsidRPr="00533328" w:rsidRDefault="009A4B12" w:rsidP="009A6144"/>
        </w:tc>
      </w:tr>
      <w:tr w:rsidR="00296EB0" w:rsidRPr="00533328" w14:paraId="76112CF5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24AC038E" w14:textId="77777777"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Kanały dystrybucji</w:t>
            </w:r>
          </w:p>
        </w:tc>
      </w:tr>
      <w:tr w:rsidR="00296EB0" w:rsidRPr="00533328" w14:paraId="3DD66E94" w14:textId="77777777" w:rsidTr="00E570BF">
        <w:trPr>
          <w:trHeight w:val="168"/>
        </w:trPr>
        <w:tc>
          <w:tcPr>
            <w:tcW w:w="7014" w:type="dxa"/>
            <w:shd w:val="clear" w:color="auto" w:fill="E7E6E6" w:themeFill="background2"/>
          </w:tcPr>
          <w:p w14:paraId="0BF6B30F" w14:textId="77777777"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12400A43" w14:textId="77777777"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14:paraId="38AA7A59" w14:textId="77777777" w:rsidTr="00E570BF">
        <w:trPr>
          <w:trHeight w:val="442"/>
        </w:trPr>
        <w:tc>
          <w:tcPr>
            <w:tcW w:w="7014" w:type="dxa"/>
          </w:tcPr>
          <w:p w14:paraId="665CED1E" w14:textId="77777777" w:rsidR="00F76954" w:rsidRPr="00533328" w:rsidRDefault="00F76954" w:rsidP="00F76954">
            <w:r w:rsidRPr="00533328">
              <w:t>a)</w:t>
            </w:r>
          </w:p>
          <w:p w14:paraId="1601916F" w14:textId="77777777"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14:paraId="6E291228" w14:textId="51818C21" w:rsidR="009A4B12" w:rsidRPr="00533328" w:rsidRDefault="009A4B12" w:rsidP="009A6144"/>
        </w:tc>
      </w:tr>
      <w:tr w:rsidR="00296EB0" w:rsidRPr="00533328" w14:paraId="36242959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7F247EDF" w14:textId="77777777"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Relacje z klientami</w:t>
            </w:r>
          </w:p>
        </w:tc>
      </w:tr>
      <w:tr w:rsidR="00296EB0" w:rsidRPr="00533328" w14:paraId="51EA182A" w14:textId="77777777" w:rsidTr="00E570BF">
        <w:trPr>
          <w:trHeight w:val="268"/>
        </w:trPr>
        <w:tc>
          <w:tcPr>
            <w:tcW w:w="7014" w:type="dxa"/>
            <w:shd w:val="clear" w:color="auto" w:fill="E7E6E6" w:themeFill="background2"/>
          </w:tcPr>
          <w:p w14:paraId="24530A62" w14:textId="77777777"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20C21D48" w14:textId="77777777"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14:paraId="2982C6B4" w14:textId="77777777" w:rsidTr="00E570BF">
        <w:trPr>
          <w:trHeight w:val="442"/>
        </w:trPr>
        <w:tc>
          <w:tcPr>
            <w:tcW w:w="7014" w:type="dxa"/>
          </w:tcPr>
          <w:p w14:paraId="1CADE843" w14:textId="77777777" w:rsidR="00F76954" w:rsidRPr="00533328" w:rsidRDefault="00F76954" w:rsidP="00F76954">
            <w:r w:rsidRPr="00533328">
              <w:t>a)</w:t>
            </w:r>
          </w:p>
          <w:p w14:paraId="56B4267C" w14:textId="77777777"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14:paraId="5C32F235" w14:textId="409E7DEC" w:rsidR="009A4B12" w:rsidRPr="00533328" w:rsidRDefault="009A4B12"/>
        </w:tc>
      </w:tr>
      <w:tr w:rsidR="00296EB0" w:rsidRPr="00533328" w14:paraId="3CB2A906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190DAD00" w14:textId="77777777"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Struktura (źródła) przychodów</w:t>
            </w:r>
          </w:p>
        </w:tc>
      </w:tr>
      <w:tr w:rsidR="00296EB0" w:rsidRPr="00533328" w14:paraId="6C8AA73C" w14:textId="77777777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14:paraId="2D0B24B8" w14:textId="77777777"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1F8C8302" w14:textId="77777777"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14:paraId="33122E37" w14:textId="77777777" w:rsidTr="00E570BF">
        <w:trPr>
          <w:trHeight w:val="442"/>
        </w:trPr>
        <w:tc>
          <w:tcPr>
            <w:tcW w:w="7014" w:type="dxa"/>
          </w:tcPr>
          <w:p w14:paraId="1E3E9BE4" w14:textId="77777777" w:rsidR="00F76954" w:rsidRPr="00533328" w:rsidRDefault="00F76954" w:rsidP="00F76954">
            <w:r w:rsidRPr="00533328">
              <w:t>a)</w:t>
            </w:r>
          </w:p>
          <w:p w14:paraId="62EF2D4D" w14:textId="77777777"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14:paraId="1F880E20" w14:textId="51A45603" w:rsidR="00296EB0" w:rsidRDefault="00296EB0" w:rsidP="009A6144">
            <w:pPr>
              <w:rPr>
                <w:color w:val="AEAAAA" w:themeColor="background2" w:themeShade="BF"/>
              </w:rPr>
            </w:pPr>
          </w:p>
          <w:p w14:paraId="4192AD61" w14:textId="037E61D3" w:rsidR="009A4B12" w:rsidRPr="00533328" w:rsidRDefault="009A4B12" w:rsidP="009A6144"/>
        </w:tc>
      </w:tr>
      <w:tr w:rsidR="00296EB0" w:rsidRPr="00533328" w14:paraId="6B89F6CD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5B83D4DD" w14:textId="77777777"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Kluczowe zasoby</w:t>
            </w:r>
          </w:p>
        </w:tc>
      </w:tr>
      <w:tr w:rsidR="00296EB0" w:rsidRPr="00533328" w14:paraId="2110C9B4" w14:textId="77777777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14:paraId="26CE127B" w14:textId="77777777"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4AA7C3D6" w14:textId="77777777"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14:paraId="3EAD4A53" w14:textId="77777777" w:rsidTr="00E570BF">
        <w:trPr>
          <w:trHeight w:val="442"/>
        </w:trPr>
        <w:tc>
          <w:tcPr>
            <w:tcW w:w="7014" w:type="dxa"/>
          </w:tcPr>
          <w:p w14:paraId="1C16B384" w14:textId="77777777" w:rsidR="00F76954" w:rsidRPr="00533328" w:rsidRDefault="00F76954" w:rsidP="00F76954">
            <w:r w:rsidRPr="00533328">
              <w:t>a)</w:t>
            </w:r>
          </w:p>
          <w:p w14:paraId="2DF1A07A" w14:textId="77777777"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14:paraId="04AB6779" w14:textId="41A808C7" w:rsidR="009A4B12" w:rsidRPr="00533328" w:rsidRDefault="009A4B12" w:rsidP="009A6144"/>
        </w:tc>
      </w:tr>
      <w:tr w:rsidR="00296EB0" w:rsidRPr="00533328" w14:paraId="0E8DB099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190922EE" w14:textId="77777777"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Kluczowe działania</w:t>
            </w:r>
          </w:p>
        </w:tc>
      </w:tr>
      <w:tr w:rsidR="00296EB0" w:rsidRPr="00533328" w14:paraId="6E3E9F7D" w14:textId="77777777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14:paraId="6CBC9088" w14:textId="77777777"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19019F07" w14:textId="77777777"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14:paraId="5E3E578F" w14:textId="77777777" w:rsidTr="00E570BF">
        <w:trPr>
          <w:trHeight w:val="442"/>
        </w:trPr>
        <w:tc>
          <w:tcPr>
            <w:tcW w:w="7014" w:type="dxa"/>
          </w:tcPr>
          <w:p w14:paraId="73797757" w14:textId="77777777" w:rsidR="00F76954" w:rsidRPr="00533328" w:rsidRDefault="00F76954" w:rsidP="00F76954">
            <w:r w:rsidRPr="00533328">
              <w:t>a)</w:t>
            </w:r>
          </w:p>
          <w:p w14:paraId="15E44B68" w14:textId="77777777"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14:paraId="722D7F90" w14:textId="16837AD9" w:rsidR="009A6144" w:rsidRPr="009A6144" w:rsidRDefault="009A6144" w:rsidP="009A6144">
            <w:pPr>
              <w:rPr>
                <w:color w:val="AEAAAA" w:themeColor="background2" w:themeShade="BF"/>
              </w:rPr>
            </w:pPr>
          </w:p>
          <w:p w14:paraId="0B5BDD1D" w14:textId="77777777" w:rsidR="009A4B12" w:rsidRPr="00533328" w:rsidRDefault="009A4B12"/>
        </w:tc>
      </w:tr>
      <w:tr w:rsidR="00296EB0" w:rsidRPr="00533328" w14:paraId="056AE38F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18B1E15E" w14:textId="77777777" w:rsidR="00296EB0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Kluczowi partnerzy</w:t>
            </w:r>
          </w:p>
          <w:p w14:paraId="7B1F9382" w14:textId="77777777" w:rsidR="004C6937" w:rsidRPr="004C6937" w:rsidRDefault="004C6937" w:rsidP="004C6937">
            <w:pPr>
              <w:pStyle w:val="Akapitzlist"/>
            </w:pPr>
            <w:r w:rsidRPr="004C6937">
              <w:t>Opis w sekcji „Propozycja zmian w związku z internacjonalizacją” powinien wskazywać najważniejszych potencjalnych kontrahentów na rynkach docelowych zidentyfikowanych w ramach analiz poprzedzających opracowanie modelu biznesowego związanego z internacjonalizacją.</w:t>
            </w:r>
          </w:p>
        </w:tc>
      </w:tr>
      <w:tr w:rsidR="00296EB0" w:rsidRPr="00533328" w14:paraId="48D91EB9" w14:textId="77777777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14:paraId="70A885D7" w14:textId="77777777"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0C237F59" w14:textId="77777777"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14:paraId="4791BDD8" w14:textId="77777777" w:rsidTr="00E570BF">
        <w:trPr>
          <w:trHeight w:val="442"/>
        </w:trPr>
        <w:tc>
          <w:tcPr>
            <w:tcW w:w="7014" w:type="dxa"/>
          </w:tcPr>
          <w:p w14:paraId="4C7C6B2F" w14:textId="77777777" w:rsidR="00F76954" w:rsidRPr="00533328" w:rsidRDefault="00F76954" w:rsidP="00F76954">
            <w:r w:rsidRPr="00533328">
              <w:t>a)</w:t>
            </w:r>
          </w:p>
          <w:p w14:paraId="5C28CAF5" w14:textId="77777777" w:rsidR="00296EB0" w:rsidRPr="00533328" w:rsidRDefault="00F76954" w:rsidP="00F76954">
            <w:r w:rsidRPr="00533328">
              <w:t>b)…</w:t>
            </w:r>
          </w:p>
        </w:tc>
        <w:tc>
          <w:tcPr>
            <w:tcW w:w="7015" w:type="dxa"/>
          </w:tcPr>
          <w:p w14:paraId="23FEED86" w14:textId="1FB14E85" w:rsidR="009A6144" w:rsidRPr="009A6144" w:rsidRDefault="009A6144" w:rsidP="009A6144">
            <w:pPr>
              <w:rPr>
                <w:color w:val="AEAAAA" w:themeColor="background2" w:themeShade="BF"/>
              </w:rPr>
            </w:pPr>
          </w:p>
          <w:p w14:paraId="15BE7B6D" w14:textId="2E5985BB" w:rsidR="009A4B12" w:rsidRPr="00533328" w:rsidRDefault="009A4B12"/>
        </w:tc>
      </w:tr>
      <w:tr w:rsidR="00296EB0" w:rsidRPr="00533328" w14:paraId="7C7EF45F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3D2CD89E" w14:textId="77777777" w:rsidR="00296EB0" w:rsidRPr="00E271EA" w:rsidRDefault="00296EB0" w:rsidP="00296EB0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E271EA">
              <w:rPr>
                <w:b/>
              </w:rPr>
              <w:t>Struktura kosztów</w:t>
            </w:r>
          </w:p>
        </w:tc>
      </w:tr>
      <w:tr w:rsidR="00296EB0" w:rsidRPr="00533328" w14:paraId="59205243" w14:textId="77777777" w:rsidTr="00E570BF">
        <w:trPr>
          <w:trHeight w:val="79"/>
        </w:trPr>
        <w:tc>
          <w:tcPr>
            <w:tcW w:w="7014" w:type="dxa"/>
            <w:shd w:val="clear" w:color="auto" w:fill="E7E6E6" w:themeFill="background2"/>
          </w:tcPr>
          <w:p w14:paraId="2D71CB96" w14:textId="77777777" w:rsidR="00296EB0" w:rsidRPr="00533328" w:rsidRDefault="00296EB0" w:rsidP="00E271EA">
            <w:pPr>
              <w:pStyle w:val="Akapitzlist"/>
            </w:pPr>
            <w:r w:rsidRPr="00533328">
              <w:t>Stan obecny</w:t>
            </w:r>
          </w:p>
        </w:tc>
        <w:tc>
          <w:tcPr>
            <w:tcW w:w="7015" w:type="dxa"/>
            <w:shd w:val="clear" w:color="auto" w:fill="E7E6E6" w:themeFill="background2"/>
          </w:tcPr>
          <w:p w14:paraId="019C02B4" w14:textId="77777777" w:rsidR="00296EB0" w:rsidRPr="00533328" w:rsidRDefault="00296EB0" w:rsidP="00E271EA">
            <w:pPr>
              <w:pStyle w:val="Akapitzlist"/>
            </w:pPr>
            <w:r w:rsidRPr="00533328">
              <w:t>Propozycja zmian w związku z internacjonalizacją</w:t>
            </w:r>
          </w:p>
        </w:tc>
      </w:tr>
      <w:tr w:rsidR="00296EB0" w:rsidRPr="00533328" w14:paraId="499E5A73" w14:textId="77777777" w:rsidTr="00E570BF">
        <w:trPr>
          <w:trHeight w:val="442"/>
        </w:trPr>
        <w:tc>
          <w:tcPr>
            <w:tcW w:w="7014" w:type="dxa"/>
          </w:tcPr>
          <w:p w14:paraId="4800A7E3" w14:textId="77777777" w:rsidR="001C3D3B" w:rsidRPr="00533328" w:rsidRDefault="001C3D3B" w:rsidP="001C3D3B">
            <w:r w:rsidRPr="00533328">
              <w:t>a)</w:t>
            </w:r>
          </w:p>
          <w:p w14:paraId="5C3582B5" w14:textId="77777777" w:rsidR="00296EB0" w:rsidRPr="00533328" w:rsidRDefault="001C3D3B" w:rsidP="001C3D3B">
            <w:r w:rsidRPr="00533328">
              <w:t>b)…</w:t>
            </w:r>
          </w:p>
        </w:tc>
        <w:tc>
          <w:tcPr>
            <w:tcW w:w="7015" w:type="dxa"/>
          </w:tcPr>
          <w:p w14:paraId="278C4848" w14:textId="474CF4F7" w:rsidR="00296EB0" w:rsidRDefault="00296EB0" w:rsidP="009A6144">
            <w:pPr>
              <w:rPr>
                <w:color w:val="AEAAAA" w:themeColor="background2" w:themeShade="BF"/>
              </w:rPr>
            </w:pPr>
          </w:p>
          <w:p w14:paraId="4BBDC0E8" w14:textId="1508A380" w:rsidR="009A4B12" w:rsidRPr="00533328" w:rsidRDefault="009A4B12"/>
        </w:tc>
      </w:tr>
      <w:tr w:rsidR="00E570BF" w:rsidRPr="00E271EA" w14:paraId="13E5A1B5" w14:textId="77777777" w:rsidTr="00E570BF">
        <w:tc>
          <w:tcPr>
            <w:tcW w:w="14029" w:type="dxa"/>
            <w:gridSpan w:val="2"/>
            <w:shd w:val="clear" w:color="auto" w:fill="E7E6E6" w:themeFill="background2"/>
          </w:tcPr>
          <w:p w14:paraId="5B00C345" w14:textId="77777777" w:rsidR="00E570BF" w:rsidRPr="00E570BF" w:rsidRDefault="00E570BF" w:rsidP="00E570BF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570BF">
              <w:rPr>
                <w:b/>
                <w:sz w:val="24"/>
                <w:szCs w:val="24"/>
              </w:rPr>
              <w:t>Ogólne uzasadnienie wyboru modelu biznesowego</w:t>
            </w:r>
          </w:p>
          <w:p w14:paraId="47501192" w14:textId="77777777" w:rsidR="00E570BF" w:rsidRDefault="00E570BF" w:rsidP="00E570BF">
            <w:pPr>
              <w:pStyle w:val="Akapitzlist"/>
              <w:rPr>
                <w:sz w:val="24"/>
                <w:szCs w:val="24"/>
              </w:rPr>
            </w:pPr>
            <w:r w:rsidRPr="00E570BF">
              <w:rPr>
                <w:sz w:val="24"/>
                <w:szCs w:val="24"/>
              </w:rPr>
              <w:t xml:space="preserve">W podsumowaniu powyższych informacji szczegółowych należy zwięźle (syntetycznie) uzasadnić wybór zaproponowanego modelu biznesowego związanego z internacjonalizacją. </w:t>
            </w:r>
            <w:r>
              <w:rPr>
                <w:sz w:val="24"/>
                <w:szCs w:val="24"/>
              </w:rPr>
              <w:t>W szczególności należy określić:</w:t>
            </w:r>
          </w:p>
          <w:p w14:paraId="65BEF045" w14:textId="77777777" w:rsidR="00E570BF" w:rsidRDefault="00E570BF" w:rsidP="00E570BF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E570BF">
              <w:rPr>
                <w:sz w:val="24"/>
                <w:szCs w:val="24"/>
              </w:rPr>
              <w:t xml:space="preserve">zy zaproponowany model biznesowy (lub bardzo podobny) jest stosowany </w:t>
            </w:r>
            <w:r>
              <w:rPr>
                <w:sz w:val="24"/>
                <w:szCs w:val="24"/>
              </w:rPr>
              <w:t xml:space="preserve">z powodzeniem </w:t>
            </w:r>
            <w:r w:rsidRPr="00E570BF">
              <w:rPr>
                <w:sz w:val="24"/>
                <w:szCs w:val="24"/>
              </w:rPr>
              <w:t>przez przedsiębiorców działających w branży</w:t>
            </w:r>
            <w:r>
              <w:rPr>
                <w:sz w:val="24"/>
                <w:szCs w:val="24"/>
              </w:rPr>
              <w:t xml:space="preserve"> wnioskodawcy</w:t>
            </w:r>
            <w:r w:rsidRPr="00E570BF">
              <w:rPr>
                <w:sz w:val="24"/>
                <w:szCs w:val="24"/>
              </w:rPr>
              <w:t>, lub przez podobne przed</w:t>
            </w:r>
            <w:r>
              <w:rPr>
                <w:sz w:val="24"/>
                <w:szCs w:val="24"/>
              </w:rPr>
              <w:t>siębiorstwa na rynku docelowym;</w:t>
            </w:r>
          </w:p>
          <w:p w14:paraId="691465EC" w14:textId="77777777" w:rsidR="00E570BF" w:rsidRDefault="00E570BF" w:rsidP="00E570BF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E570BF">
              <w:rPr>
                <w:sz w:val="24"/>
                <w:szCs w:val="24"/>
              </w:rPr>
              <w:t>tóre rozwiązania zaproponowanego modelu biznesowego wykorzystują przewagi konkurencyjne wnioskodawcy i stanowią o jego (modelu) wyjątkowości?</w:t>
            </w:r>
          </w:p>
          <w:p w14:paraId="4E970D4A" w14:textId="77777777" w:rsidR="00E570BF" w:rsidRPr="00E570BF" w:rsidRDefault="00E570BF" w:rsidP="00E570BF">
            <w:pPr>
              <w:ind w:left="4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[sugerowany rozmiar – do 2000 znaków]</w:t>
            </w:r>
          </w:p>
        </w:tc>
      </w:tr>
      <w:tr w:rsidR="00E570BF" w:rsidRPr="00533328" w14:paraId="6C8908FD" w14:textId="77777777" w:rsidTr="00B30CC8">
        <w:trPr>
          <w:trHeight w:val="442"/>
        </w:trPr>
        <w:tc>
          <w:tcPr>
            <w:tcW w:w="14029" w:type="dxa"/>
            <w:gridSpan w:val="2"/>
          </w:tcPr>
          <w:p w14:paraId="54D78EAB" w14:textId="77777777" w:rsidR="00E570BF" w:rsidRPr="009A6144" w:rsidRDefault="00E570BF">
            <w:pPr>
              <w:rPr>
                <w:color w:val="AEAAAA" w:themeColor="background2" w:themeShade="BF"/>
              </w:rPr>
            </w:pPr>
          </w:p>
        </w:tc>
      </w:tr>
    </w:tbl>
    <w:p w14:paraId="602ACE11" w14:textId="77777777" w:rsidR="00E570BF" w:rsidRDefault="00E570BF">
      <w:pPr>
        <w:rPr>
          <w:sz w:val="36"/>
          <w:szCs w:val="36"/>
        </w:rPr>
      </w:pPr>
    </w:p>
    <w:p w14:paraId="65303B43" w14:textId="77777777" w:rsidR="006B5E8D" w:rsidRPr="00E570BF" w:rsidRDefault="006B5E8D" w:rsidP="00E570BF">
      <w:pPr>
        <w:rPr>
          <w:sz w:val="36"/>
          <w:szCs w:val="36"/>
        </w:rPr>
        <w:sectPr w:rsidR="006B5E8D" w:rsidRPr="00E570BF" w:rsidSect="004C50A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9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4184"/>
        <w:gridCol w:w="6"/>
        <w:gridCol w:w="2108"/>
        <w:gridCol w:w="2070"/>
        <w:gridCol w:w="2113"/>
        <w:gridCol w:w="2071"/>
        <w:gridCol w:w="4220"/>
      </w:tblGrid>
      <w:tr w:rsidR="00413E28" w:rsidRPr="00750105" w14:paraId="71D59762" w14:textId="77777777" w:rsidTr="00413E28">
        <w:trPr>
          <w:trHeight w:val="510"/>
        </w:trPr>
        <w:tc>
          <w:tcPr>
            <w:tcW w:w="8374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065E786C" w14:textId="77777777" w:rsidR="00413E28" w:rsidRPr="00750105" w:rsidRDefault="00413E28" w:rsidP="00413E28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413E28">
              <w:rPr>
                <w:rFonts w:cs="Arial"/>
                <w:b/>
                <w:bCs/>
                <w:sz w:val="28"/>
                <w:szCs w:val="32"/>
              </w:rPr>
              <w:t>Szablon Modelu Biznesowego – stan obecny</w:t>
            </w:r>
          </w:p>
        </w:tc>
        <w:tc>
          <w:tcPr>
            <w:tcW w:w="6291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713E7D1B" w14:textId="77777777" w:rsidR="00413E28" w:rsidRPr="00750105" w:rsidRDefault="00413E28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przedsiębiorstwa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291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055265A8" w14:textId="77777777" w:rsidR="00413E28" w:rsidRPr="00750105" w:rsidRDefault="00413E28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wykonawcy (doradcy zewnętrznego)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  <w:p w14:paraId="4512806C" w14:textId="77777777" w:rsidR="00413E28" w:rsidRPr="00750105" w:rsidRDefault="00413E28" w:rsidP="007501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D2864" w:rsidRPr="00750105" w14:paraId="255DE841" w14:textId="77777777" w:rsidTr="00413E28">
        <w:trPr>
          <w:trHeight w:val="4549"/>
        </w:trPr>
        <w:tc>
          <w:tcPr>
            <w:tcW w:w="4184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2A1D76E0" w14:textId="77777777"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8. KLUCZOWI PARTNERZY</w:t>
            </w:r>
          </w:p>
          <w:p w14:paraId="476634FC" w14:textId="77777777"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370B7792" w14:textId="77777777"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4DF6F594" w14:textId="77777777"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7.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KLUCZOWE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DZIAŁANIA </w:t>
            </w:r>
          </w:p>
          <w:p w14:paraId="16380AEE" w14:textId="77777777"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7F080FF8" w14:textId="77777777"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7359902E" w14:textId="77777777"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2.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OFEROWANE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WARTOŚCI</w:t>
            </w:r>
          </w:p>
          <w:p w14:paraId="4DFD34EA" w14:textId="77777777"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05E3C6C2" w14:textId="77777777"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0E4CBA79" w14:textId="77777777"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4.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RELACJE Z KLIENTAMI</w:t>
            </w:r>
          </w:p>
          <w:p w14:paraId="309A7E10" w14:textId="77777777"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31E2F7F1" w14:textId="77777777"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6B4EA101" w14:textId="77777777"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SEGMENTY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KLIENTÓW</w:t>
            </w:r>
          </w:p>
          <w:p w14:paraId="42839601" w14:textId="77777777" w:rsidR="00DD2864" w:rsidRPr="00750105" w:rsidRDefault="00DD2864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4D1E7AE8" w14:textId="77777777" w:rsidR="00DD2864" w:rsidRPr="00750105" w:rsidRDefault="00D3386F" w:rsidP="00D3386F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D2864" w:rsidRPr="00750105" w14:paraId="133D4456" w14:textId="77777777" w:rsidTr="00413E28">
        <w:trPr>
          <w:trHeight w:val="4549"/>
        </w:trPr>
        <w:tc>
          <w:tcPr>
            <w:tcW w:w="4184" w:type="dxa"/>
            <w:vMerge/>
            <w:vAlign w:val="center"/>
            <w:hideMark/>
          </w:tcPr>
          <w:p w14:paraId="1EA3D484" w14:textId="77777777"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0E1C89B3" w14:textId="77777777" w:rsidR="00DD2864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6.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 xml:space="preserve">KLUCZOWE 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ZASOBY</w:t>
            </w:r>
          </w:p>
          <w:p w14:paraId="77DB3EE9" w14:textId="77777777"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1097B43" w14:textId="77777777"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/>
            <w:vAlign w:val="center"/>
            <w:hideMark/>
          </w:tcPr>
          <w:p w14:paraId="53CA94AD" w14:textId="77777777"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1DB69ACC" w14:textId="77777777" w:rsidR="00DD2864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3. KANAŁY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DYSTRYBUCJI</w:t>
            </w:r>
          </w:p>
          <w:p w14:paraId="015D57CF" w14:textId="77777777"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4FE4F8D" w14:textId="77777777" w:rsidR="00DD2864" w:rsidRPr="00750105" w:rsidRDefault="00D3386F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/>
            <w:vAlign w:val="center"/>
            <w:hideMark/>
          </w:tcPr>
          <w:p w14:paraId="5B3ECCA2" w14:textId="77777777" w:rsidR="00DD2864" w:rsidRPr="00750105" w:rsidRDefault="00DD2864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B5E8D" w:rsidRPr="00750105" w14:paraId="6D6FAD14" w14:textId="77777777" w:rsidTr="00413E28">
        <w:trPr>
          <w:trHeight w:val="4048"/>
        </w:trPr>
        <w:tc>
          <w:tcPr>
            <w:tcW w:w="10482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307356C8" w14:textId="77777777" w:rsidR="006B5E8D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9. STRUKTURA KOSZTÓW</w:t>
            </w:r>
          </w:p>
          <w:p w14:paraId="53D511B1" w14:textId="77777777"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014A7BE" w14:textId="77777777"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74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2373E1D7" w14:textId="77777777" w:rsidR="006B5E8D" w:rsidRPr="00750105" w:rsidRDefault="00D3386F" w:rsidP="00D3386F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5. 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STRUKTURA (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ŹRÓDŁA</w:t>
            </w:r>
            <w:r w:rsidR="00750105"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PRZYCHODÓW</w:t>
            </w:r>
          </w:p>
          <w:p w14:paraId="2FABC954" w14:textId="77777777"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C575548" w14:textId="77777777" w:rsidR="006B5E8D" w:rsidRPr="00750105" w:rsidRDefault="006B5E8D" w:rsidP="002D7B9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13E28" w:rsidRPr="00750105" w14:paraId="04219503" w14:textId="77777777" w:rsidTr="00E835C1">
        <w:trPr>
          <w:trHeight w:val="510"/>
        </w:trPr>
        <w:tc>
          <w:tcPr>
            <w:tcW w:w="8374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04FD744" w14:textId="77777777" w:rsidR="00413E28" w:rsidRPr="00750105" w:rsidRDefault="00413E28" w:rsidP="00413E28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413E28">
              <w:rPr>
                <w:rFonts w:cs="Arial"/>
                <w:b/>
                <w:bCs/>
                <w:sz w:val="28"/>
                <w:szCs w:val="32"/>
              </w:rPr>
              <w:t>Szablon Modelu Biznesowego – projekt związany z internacjonalizacją</w:t>
            </w:r>
          </w:p>
        </w:tc>
        <w:tc>
          <w:tcPr>
            <w:tcW w:w="6291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42024769" w14:textId="77777777"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przedsiębiorstwa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291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6C7A5CC9" w14:textId="77777777"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Nazwa wykonawcy (doradcy zewnętrznego)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  <w:p w14:paraId="2D467C76" w14:textId="77777777" w:rsidR="00413E28" w:rsidRPr="00750105" w:rsidRDefault="00413E28" w:rsidP="00E835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0105" w:rsidRPr="00750105" w14:paraId="2F0A2CBE" w14:textId="77777777" w:rsidTr="00413E28">
        <w:trPr>
          <w:trHeight w:val="4384"/>
        </w:trPr>
        <w:tc>
          <w:tcPr>
            <w:tcW w:w="4184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175E34E9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8. KLUCZOWI PARTNERZY</w:t>
            </w:r>
          </w:p>
          <w:p w14:paraId="1420978E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4162CBF2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0636E6F2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cs="Arial"/>
                <w:b/>
                <w:bCs/>
                <w:sz w:val="20"/>
                <w:szCs w:val="20"/>
              </w:rPr>
              <w:t>KLUCZOWE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DZIAŁANIA </w:t>
            </w:r>
          </w:p>
          <w:p w14:paraId="03469833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46499E8A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1153EEF4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cs="Arial"/>
                <w:b/>
                <w:bCs/>
                <w:sz w:val="20"/>
                <w:szCs w:val="20"/>
              </w:rPr>
              <w:t>OFEROWANE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WARTOŚCI</w:t>
            </w:r>
          </w:p>
          <w:p w14:paraId="5C02B073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6E381340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78477888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cs="Arial"/>
                <w:b/>
                <w:bCs/>
                <w:sz w:val="20"/>
                <w:szCs w:val="20"/>
              </w:rPr>
              <w:t>RELACJE Z KLIENTAMI</w:t>
            </w:r>
          </w:p>
          <w:p w14:paraId="68E7E407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2323CCAB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2F6F73B8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cs="Arial"/>
                <w:b/>
                <w:bCs/>
                <w:sz w:val="20"/>
                <w:szCs w:val="20"/>
              </w:rPr>
              <w:t>SEGMENTY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KLIENTÓW</w:t>
            </w:r>
          </w:p>
          <w:p w14:paraId="61B72B24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</w:p>
          <w:p w14:paraId="4AFEE0FD" w14:textId="77777777" w:rsidR="00750105" w:rsidRPr="00750105" w:rsidRDefault="00750105" w:rsidP="00B30CC8">
            <w:pPr>
              <w:spacing w:beforeLines="60" w:before="144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50105" w:rsidRPr="00750105" w14:paraId="21CCED53" w14:textId="77777777" w:rsidTr="00413E28">
        <w:trPr>
          <w:trHeight w:val="4573"/>
        </w:trPr>
        <w:tc>
          <w:tcPr>
            <w:tcW w:w="4184" w:type="dxa"/>
            <w:vMerge/>
            <w:vAlign w:val="center"/>
            <w:hideMark/>
          </w:tcPr>
          <w:p w14:paraId="34633EE7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5E710180" w14:textId="77777777"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KLUCZOWE 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ZASOBY</w:t>
            </w:r>
          </w:p>
          <w:p w14:paraId="305386AF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F62B2BB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vMerge/>
            <w:vAlign w:val="center"/>
            <w:hideMark/>
          </w:tcPr>
          <w:p w14:paraId="586F6A87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184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45569888" w14:textId="77777777"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3. KANAŁY </w:t>
            </w:r>
            <w:r>
              <w:rPr>
                <w:rFonts w:cs="Arial"/>
                <w:b/>
                <w:bCs/>
                <w:sz w:val="20"/>
                <w:szCs w:val="20"/>
              </w:rPr>
              <w:t>DYSTRYBUCJI</w:t>
            </w:r>
          </w:p>
          <w:p w14:paraId="26266AEE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AE0F7EA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vMerge/>
            <w:vAlign w:val="center"/>
            <w:hideMark/>
          </w:tcPr>
          <w:p w14:paraId="1393A27A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0105" w:rsidRPr="00750105" w14:paraId="78F1C511" w14:textId="77777777" w:rsidTr="00413E28">
        <w:trPr>
          <w:trHeight w:val="4212"/>
        </w:trPr>
        <w:tc>
          <w:tcPr>
            <w:tcW w:w="10482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4DB95C2C" w14:textId="77777777"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>9. STRUKTURA KOSZTÓW</w:t>
            </w:r>
          </w:p>
          <w:p w14:paraId="5B11E7B6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8F32841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74" w:type="dxa"/>
            <w:gridSpan w:val="4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035C181D" w14:textId="77777777" w:rsidR="00750105" w:rsidRPr="00750105" w:rsidRDefault="00750105" w:rsidP="00B30CC8">
            <w:pPr>
              <w:spacing w:before="60" w:after="0" w:line="240" w:lineRule="auto"/>
              <w:rPr>
                <w:rFonts w:cs="Arial"/>
                <w:sz w:val="20"/>
                <w:szCs w:val="20"/>
              </w:rPr>
            </w:pP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cs="Arial"/>
                <w:b/>
                <w:bCs/>
                <w:sz w:val="20"/>
                <w:szCs w:val="20"/>
              </w:rPr>
              <w:t>STRUKTURA (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>ŹRÓDŁA</w:t>
            </w:r>
            <w:r>
              <w:rPr>
                <w:rFonts w:cs="Arial"/>
                <w:b/>
                <w:bCs/>
                <w:sz w:val="20"/>
                <w:szCs w:val="20"/>
              </w:rPr>
              <w:t>)</w:t>
            </w:r>
            <w:r w:rsidRPr="00750105">
              <w:rPr>
                <w:rFonts w:cs="Arial"/>
                <w:b/>
                <w:bCs/>
                <w:sz w:val="20"/>
                <w:szCs w:val="20"/>
              </w:rPr>
              <w:t xml:space="preserve"> PRZYCHODÓW</w:t>
            </w:r>
          </w:p>
          <w:p w14:paraId="7F15C37C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0F959AC" w14:textId="77777777" w:rsidR="00750105" w:rsidRPr="00750105" w:rsidRDefault="00750105" w:rsidP="00B30CC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E22161C" w14:textId="77777777" w:rsidR="00936F90" w:rsidRPr="00936F90" w:rsidRDefault="00936F90">
      <w:pPr>
        <w:rPr>
          <w:sz w:val="16"/>
          <w:szCs w:val="16"/>
        </w:rPr>
      </w:pPr>
    </w:p>
    <w:sectPr w:rsidR="00936F90" w:rsidRPr="00936F90" w:rsidSect="00413E28">
      <w:pgSz w:w="23814" w:h="16840" w:orient="landscape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6960C" w14:textId="77777777" w:rsidR="00B30CC8" w:rsidRDefault="00B30CC8" w:rsidP="0085632B">
      <w:pPr>
        <w:spacing w:after="0" w:line="240" w:lineRule="auto"/>
      </w:pPr>
      <w:r>
        <w:separator/>
      </w:r>
    </w:p>
  </w:endnote>
  <w:endnote w:type="continuationSeparator" w:id="0">
    <w:p w14:paraId="65699DCC" w14:textId="77777777" w:rsidR="00B30CC8" w:rsidRDefault="00B30CC8" w:rsidP="0085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D8C3A" w14:textId="77777777" w:rsidR="00B30CC8" w:rsidRDefault="00B30CC8" w:rsidP="0085632B">
      <w:pPr>
        <w:spacing w:after="0" w:line="240" w:lineRule="auto"/>
      </w:pPr>
      <w:r>
        <w:separator/>
      </w:r>
    </w:p>
  </w:footnote>
  <w:footnote w:type="continuationSeparator" w:id="0">
    <w:p w14:paraId="44A0111A" w14:textId="77777777" w:rsidR="00B30CC8" w:rsidRDefault="00B30CC8" w:rsidP="0085632B">
      <w:pPr>
        <w:spacing w:after="0" w:line="240" w:lineRule="auto"/>
      </w:pPr>
      <w:r>
        <w:continuationSeparator/>
      </w:r>
    </w:p>
  </w:footnote>
  <w:footnote w:id="1">
    <w:p w14:paraId="4949B51B" w14:textId="77777777" w:rsidR="00B30CC8" w:rsidRDefault="00B30CC8">
      <w:pPr>
        <w:pStyle w:val="Tekstprzypisudolnego"/>
      </w:pPr>
      <w:r>
        <w:rPr>
          <w:rStyle w:val="Odwoanieprzypisudolnego"/>
        </w:rPr>
        <w:footnoteRef/>
      </w:r>
      <w:r>
        <w:t xml:space="preserve"> Np. w związku z realizacją strategii rozwoju rynku lub strategii dywersyfikacji (w ujęciu klasyfikacji H.I.Ansoffa)</w:t>
      </w:r>
    </w:p>
  </w:footnote>
  <w:footnote w:id="2">
    <w:p w14:paraId="2BB5A48D" w14:textId="77777777"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Proponuje się przeprowadzenie oceny pozycji konkurencyjnej (np. z użyciem benchmarkingu), an</w:t>
      </w:r>
      <w:r w:rsidR="00076F63">
        <w:t>a</w:t>
      </w:r>
      <w:r>
        <w:t>lizy portfelowej (np. z u</w:t>
      </w:r>
      <w:r w:rsidR="00076F63">
        <w:t>ż</w:t>
      </w:r>
      <w:r>
        <w:t>yciem macierzy BCG, macierzy McKinsey’a, macierzy Hofera), analizy cyklu życia produktu i technologii</w:t>
      </w:r>
    </w:p>
  </w:footnote>
  <w:footnote w:id="3">
    <w:p w14:paraId="72768398" w14:textId="77777777"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szczególności proponuje się zastosowanie takich technik analitycznych, jak TOWS, PEST, scenariusze stanów otoczenia, strukturalna analiza sektora. Należy zaprezentować końcowy wnioski z analiz, bez ich szczegółowej prezentacji.</w:t>
      </w:r>
    </w:p>
  </w:footnote>
  <w:footnote w:id="4">
    <w:p w14:paraId="47A35E45" w14:textId="77777777" w:rsidR="00B30CC8" w:rsidRDefault="00B30CC8" w:rsidP="00707AD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podać oszacowany koszt całkowity wejścia na dany rynek. Zadania powinny być określone w sposób jednoznaczny a zarazem naj najbardziej syntetyczny oraz krótko uzasadnione. W szczególności należy określić, zidentyfikowane w ramach przeprowadzonych analiz, najefektywniejsze</w:t>
      </w:r>
      <w:r w:rsidRPr="00AE0BB8">
        <w:t xml:space="preserve"> narzędzi</w:t>
      </w:r>
      <w:r>
        <w:t>a</w:t>
      </w:r>
      <w:r w:rsidRPr="00AE0BB8">
        <w:t xml:space="preserve"> </w:t>
      </w:r>
      <w:r>
        <w:t>marketingowe oraz promocyjne</w:t>
      </w:r>
      <w:r w:rsidRPr="00AE0BB8">
        <w:t xml:space="preserve"> (w tym wydarze</w:t>
      </w:r>
      <w:r>
        <w:t>nia targowe lub kierunki</w:t>
      </w:r>
      <w:r w:rsidRPr="00AE0BB8">
        <w:t xml:space="preserve"> misji handlowych</w:t>
      </w:r>
      <w:r>
        <w:t>), które planuje się użyć w celu pozyskania odbiorców/partnerów na rynkach docelowych.</w:t>
      </w:r>
    </w:p>
  </w:footnote>
  <w:footnote w:id="5">
    <w:p w14:paraId="6164673D" w14:textId="77777777" w:rsidR="00936F90" w:rsidRDefault="00936F90">
      <w:pPr>
        <w:pStyle w:val="Tekstprzypisudolnego"/>
      </w:pPr>
      <w:r>
        <w:rPr>
          <w:rStyle w:val="Odwoanieprzypisudolnego"/>
        </w:rPr>
        <w:footnoteRef/>
      </w:r>
      <w:r>
        <w:t xml:space="preserve"> Dot. m.in. identyfikacji kluczowych interesariuszy projektu internacjonalizacji, zarządzania relacjami z interesariuszami w tym strategii komunikacji, identyfikacji potrzeb w zakresie tworzenia bądź zmiany określonych procedur.</w:t>
      </w:r>
    </w:p>
  </w:footnote>
  <w:footnote w:id="6">
    <w:p w14:paraId="63D977C2" w14:textId="77777777" w:rsidR="00EA54B2" w:rsidRDefault="00EA54B2">
      <w:pPr>
        <w:pStyle w:val="Tekstprzypisudolnego"/>
      </w:pPr>
      <w:r>
        <w:rPr>
          <w:rStyle w:val="Odwoanieprzypisudolnego"/>
        </w:rPr>
        <w:footnoteRef/>
      </w:r>
      <w:r>
        <w:t xml:space="preserve"> Strukturyzacja może odnosić się do wyodrębnienia różnych rodzajów ryzyka, jak i do ich prior</w:t>
      </w:r>
      <w:r w:rsidR="00707ADA">
        <w:t>ytyzacja</w:t>
      </w:r>
    </w:p>
  </w:footnote>
  <w:footnote w:id="7">
    <w:p w14:paraId="28D43D32" w14:textId="77777777" w:rsidR="00B30CC8" w:rsidRDefault="00B30CC8">
      <w:pPr>
        <w:pStyle w:val="Tekstprzypisudolnego"/>
      </w:pPr>
      <w:r>
        <w:rPr>
          <w:rStyle w:val="Odwoanieprzypisudolnego"/>
        </w:rPr>
        <w:footnoteRef/>
      </w:r>
      <w:r>
        <w:t xml:space="preserve"> Proponujemy zapoznać się z treścią e-booka PARP, dostępnego pod adresem internetowym </w:t>
      </w:r>
      <w:hyperlink r:id="rId1" w:history="1">
        <w:r w:rsidRPr="00460816">
          <w:rPr>
            <w:rStyle w:val="Hipercze"/>
          </w:rPr>
          <w:t>https://www.web.gov.pl/g2/big/2013_10/72441aedd9158bc211412e252497f1ff.pdf</w:t>
        </w:r>
      </w:hyperlink>
      <w:r>
        <w:t xml:space="preserve"> oraz z artykułem </w:t>
      </w:r>
      <w:hyperlink r:id="rId2" w:history="1">
        <w:r w:rsidRPr="00460816">
          <w:rPr>
            <w:rStyle w:val="Hipercze"/>
          </w:rPr>
          <w:t>http://www.pi.gov.pl/PARP/chapter_86196.asp?soid=0E6E586112814614843715A84D46939C</w:t>
        </w:r>
      </w:hyperlink>
    </w:p>
    <w:p w14:paraId="713C7A55" w14:textId="77777777" w:rsidR="00B30CC8" w:rsidRDefault="00B30CC8" w:rsidP="009F424D">
      <w:pPr>
        <w:pStyle w:val="Tekstprzypisudolnego"/>
      </w:pPr>
      <w:r>
        <w:t>Metodologia opisana m.in. w książce „</w:t>
      </w:r>
      <w:r w:rsidRPr="009F424D">
        <w:t>Tworzenie modeli biznesowych. Podręcznik wizjonera</w:t>
      </w:r>
      <w:r>
        <w:t xml:space="preserve">”, autorzy: Alexander Osterwalder, Yves Pigneur.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1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AC"/>
    <w:rsid w:val="00000D16"/>
    <w:rsid w:val="0000239E"/>
    <w:rsid w:val="000033BE"/>
    <w:rsid w:val="00010885"/>
    <w:rsid w:val="000563BF"/>
    <w:rsid w:val="0007537D"/>
    <w:rsid w:val="00076F63"/>
    <w:rsid w:val="00101F35"/>
    <w:rsid w:val="00134D07"/>
    <w:rsid w:val="001828B4"/>
    <w:rsid w:val="001C06AC"/>
    <w:rsid w:val="001C3D3B"/>
    <w:rsid w:val="001F75FE"/>
    <w:rsid w:val="00202459"/>
    <w:rsid w:val="00261D1F"/>
    <w:rsid w:val="00271530"/>
    <w:rsid w:val="00290D8D"/>
    <w:rsid w:val="00296EB0"/>
    <w:rsid w:val="002C1D97"/>
    <w:rsid w:val="002D24E9"/>
    <w:rsid w:val="002D7B9F"/>
    <w:rsid w:val="00335395"/>
    <w:rsid w:val="00341A01"/>
    <w:rsid w:val="003B599D"/>
    <w:rsid w:val="003E3198"/>
    <w:rsid w:val="00413E28"/>
    <w:rsid w:val="0048451C"/>
    <w:rsid w:val="004C50AB"/>
    <w:rsid w:val="004C6937"/>
    <w:rsid w:val="00512BE4"/>
    <w:rsid w:val="0052250F"/>
    <w:rsid w:val="00533328"/>
    <w:rsid w:val="005379E0"/>
    <w:rsid w:val="00544174"/>
    <w:rsid w:val="00572125"/>
    <w:rsid w:val="00593894"/>
    <w:rsid w:val="00596427"/>
    <w:rsid w:val="0062477F"/>
    <w:rsid w:val="006426AC"/>
    <w:rsid w:val="0065087E"/>
    <w:rsid w:val="00670DE1"/>
    <w:rsid w:val="00684C8F"/>
    <w:rsid w:val="006B5E8D"/>
    <w:rsid w:val="006B7A00"/>
    <w:rsid w:val="00707ADA"/>
    <w:rsid w:val="007171DF"/>
    <w:rsid w:val="00750105"/>
    <w:rsid w:val="00761849"/>
    <w:rsid w:val="007C1D72"/>
    <w:rsid w:val="007E73FF"/>
    <w:rsid w:val="00803677"/>
    <w:rsid w:val="0085632B"/>
    <w:rsid w:val="008972F0"/>
    <w:rsid w:val="008A4AA7"/>
    <w:rsid w:val="008B38D7"/>
    <w:rsid w:val="00936F90"/>
    <w:rsid w:val="00980E82"/>
    <w:rsid w:val="009A4B12"/>
    <w:rsid w:val="009A6144"/>
    <w:rsid w:val="009E5D74"/>
    <w:rsid w:val="009E60E6"/>
    <w:rsid w:val="009F424D"/>
    <w:rsid w:val="00A65C12"/>
    <w:rsid w:val="00AE0BB8"/>
    <w:rsid w:val="00AF23DA"/>
    <w:rsid w:val="00B30CC8"/>
    <w:rsid w:val="00B325F8"/>
    <w:rsid w:val="00B51510"/>
    <w:rsid w:val="00B51A03"/>
    <w:rsid w:val="00B60E3D"/>
    <w:rsid w:val="00B728DE"/>
    <w:rsid w:val="00B85320"/>
    <w:rsid w:val="00BC76B0"/>
    <w:rsid w:val="00BF4CFC"/>
    <w:rsid w:val="00C05DA2"/>
    <w:rsid w:val="00CC3A04"/>
    <w:rsid w:val="00CC7C66"/>
    <w:rsid w:val="00D3386F"/>
    <w:rsid w:val="00D42064"/>
    <w:rsid w:val="00DB4780"/>
    <w:rsid w:val="00DC2E7B"/>
    <w:rsid w:val="00DD2864"/>
    <w:rsid w:val="00E26510"/>
    <w:rsid w:val="00E271EA"/>
    <w:rsid w:val="00E570BF"/>
    <w:rsid w:val="00E974ED"/>
    <w:rsid w:val="00EA54B2"/>
    <w:rsid w:val="00EA78A0"/>
    <w:rsid w:val="00EF506A"/>
    <w:rsid w:val="00F72A0A"/>
    <w:rsid w:val="00F7668C"/>
    <w:rsid w:val="00F76954"/>
    <w:rsid w:val="00F91A42"/>
    <w:rsid w:val="00FC5DE1"/>
    <w:rsid w:val="00F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CFE"/>
  <w15:docId w15:val="{E80F9523-4B78-46B4-AE7B-99B34986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.gov.pl/PARP/chapter_86196.asp?soid=0E6E586112814614843715A84D46939C" TargetMode="External"/><Relationship Id="rId1" Type="http://schemas.openxmlformats.org/officeDocument/2006/relationships/hyperlink" Target="https://www.web.gov.pl/g2/big/2013_10/72441aedd9158bc211412e252497f1ff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B76F-8CA8-47ED-9AE3-F917AE04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1766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2017-03-07T14:54:00Z</cp:lastPrinted>
  <dcterms:created xsi:type="dcterms:W3CDTF">2017-03-07T14:44:00Z</dcterms:created>
  <dcterms:modified xsi:type="dcterms:W3CDTF">2017-03-16T16:25:00Z</dcterms:modified>
</cp:coreProperties>
</file>