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157C" w14:textId="616B27B7" w:rsidR="00F01D7C" w:rsidRPr="00763300" w:rsidRDefault="00763300" w:rsidP="00763300">
      <w:pPr>
        <w:tabs>
          <w:tab w:val="right" w:pos="9072"/>
        </w:tabs>
        <w:spacing w:before="1080" w:after="0" w:line="276" w:lineRule="auto"/>
        <w:rPr>
          <w:rFonts w:ascii="Calibri" w:eastAsia="Calibri" w:hAnsi="Calibri"/>
          <w:sz w:val="20"/>
          <w:szCs w:val="20"/>
        </w:rPr>
      </w:pPr>
      <w:bookmarkStart w:id="0" w:name="_GoBack"/>
      <w:bookmarkEnd w:id="0"/>
      <w:r w:rsidRPr="0076330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43F5623" wp14:editId="54EC71C8">
            <wp:simplePos x="0" y="0"/>
            <wp:positionH relativeFrom="column">
              <wp:posOffset>-130810</wp:posOffset>
            </wp:positionH>
            <wp:positionV relativeFrom="paragraph">
              <wp:posOffset>-443865</wp:posOffset>
            </wp:positionV>
            <wp:extent cx="1846673" cy="654685"/>
            <wp:effectExtent l="0" t="0" r="1270" b="0"/>
            <wp:wrapNone/>
            <wp:docPr id="1" name="Obraz 1" descr="Logotyp Parp Grupa PFR  20 la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Parp Grupa PFR  20 lat&#10;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673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30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072193F" wp14:editId="2BCB3DCA">
            <wp:simplePos x="0" y="0"/>
            <wp:positionH relativeFrom="column">
              <wp:posOffset>4864100</wp:posOffset>
            </wp:positionH>
            <wp:positionV relativeFrom="paragraph">
              <wp:posOffset>-444500</wp:posOffset>
            </wp:positionV>
            <wp:extent cx="695325" cy="654685"/>
            <wp:effectExtent l="0" t="0" r="0" b="0"/>
            <wp:wrapNone/>
            <wp:docPr id="2" name="Obraz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D7C" w:rsidRPr="00763300">
        <w:rPr>
          <w:rFonts w:ascii="Calibri" w:eastAsia="Calibri" w:hAnsi="Calibri"/>
          <w:sz w:val="20"/>
          <w:szCs w:val="20"/>
        </w:rPr>
        <w:t>…………………………………….</w:t>
      </w:r>
      <w:r w:rsidR="00F01D7C" w:rsidRPr="00763300">
        <w:rPr>
          <w:rFonts w:ascii="Calibri" w:eastAsia="Calibri" w:hAnsi="Calibri"/>
          <w:sz w:val="24"/>
          <w:szCs w:val="24"/>
        </w:rPr>
        <w:tab/>
      </w:r>
      <w:r w:rsidR="00F01D7C" w:rsidRPr="00763300">
        <w:rPr>
          <w:rFonts w:ascii="Calibri" w:eastAsia="Calibri" w:hAnsi="Calibri"/>
          <w:sz w:val="20"/>
          <w:szCs w:val="20"/>
        </w:rPr>
        <w:t>……………………………..</w:t>
      </w:r>
    </w:p>
    <w:p w14:paraId="25747CB1" w14:textId="65028C97" w:rsidR="00F01D7C" w:rsidRPr="00763300" w:rsidRDefault="00F01D7C" w:rsidP="00763300">
      <w:pPr>
        <w:tabs>
          <w:tab w:val="right" w:pos="9072"/>
        </w:tabs>
        <w:spacing w:after="0" w:line="276" w:lineRule="auto"/>
        <w:rPr>
          <w:rFonts w:ascii="Calibri" w:eastAsia="Calibri" w:hAnsi="Calibri"/>
          <w:sz w:val="20"/>
          <w:szCs w:val="20"/>
        </w:rPr>
      </w:pPr>
      <w:r w:rsidRPr="00763300">
        <w:rPr>
          <w:rFonts w:ascii="Calibri" w:eastAsia="Calibri" w:hAnsi="Calibri"/>
          <w:sz w:val="20"/>
          <w:szCs w:val="20"/>
        </w:rPr>
        <w:t xml:space="preserve">nazwa i adres </w:t>
      </w:r>
      <w:r w:rsidR="00D82DED" w:rsidRPr="00763300">
        <w:rPr>
          <w:rFonts w:ascii="Calibri" w:eastAsia="Calibri" w:hAnsi="Calibri"/>
          <w:sz w:val="20"/>
          <w:szCs w:val="20"/>
        </w:rPr>
        <w:t>Beneficjenta</w:t>
      </w:r>
      <w:r w:rsidRPr="00763300">
        <w:rPr>
          <w:rFonts w:ascii="Calibri" w:eastAsia="Calibri" w:hAnsi="Calibri"/>
          <w:sz w:val="20"/>
          <w:szCs w:val="20"/>
        </w:rPr>
        <w:tab/>
        <w:t>miejscowość i data</w:t>
      </w:r>
    </w:p>
    <w:p w14:paraId="39293AB6" w14:textId="2DD8762A" w:rsidR="00F01D7C" w:rsidRPr="00763300" w:rsidRDefault="00F01D7C" w:rsidP="00763300">
      <w:pPr>
        <w:spacing w:before="720" w:after="100" w:afterAutospacing="1" w:line="276" w:lineRule="auto"/>
        <w:rPr>
          <w:rFonts w:ascii="Calibri" w:eastAsia="Calibri" w:hAnsi="Calibri"/>
          <w:b/>
          <w:sz w:val="24"/>
          <w:szCs w:val="24"/>
        </w:rPr>
      </w:pPr>
      <w:r w:rsidRPr="00763300">
        <w:rPr>
          <w:rFonts w:ascii="Calibri" w:eastAsia="Calibri" w:hAnsi="Calibri"/>
          <w:b/>
          <w:sz w:val="24"/>
          <w:szCs w:val="24"/>
        </w:rPr>
        <w:t>OŚWIADCZENIE O KWALIFIKOWALNOŚCI VAT</w:t>
      </w:r>
    </w:p>
    <w:p w14:paraId="7DBE38EC" w14:textId="6CD1DBE5" w:rsidR="00F01D7C" w:rsidRPr="00763300" w:rsidRDefault="00F01D7C" w:rsidP="00763300">
      <w:pPr>
        <w:spacing w:before="100" w:beforeAutospacing="1" w:after="100" w:afterAutospacing="1" w:line="276" w:lineRule="auto"/>
        <w:rPr>
          <w:rFonts w:ascii="Calibri" w:eastAsia="Calibri" w:hAnsi="Calibri"/>
          <w:sz w:val="24"/>
          <w:szCs w:val="24"/>
        </w:rPr>
      </w:pPr>
      <w:r w:rsidRPr="00763300">
        <w:rPr>
          <w:rFonts w:ascii="Calibri" w:eastAsia="Calibri" w:hAnsi="Calibri"/>
          <w:sz w:val="24"/>
          <w:szCs w:val="24"/>
        </w:rPr>
        <w:t xml:space="preserve">W związku ze zrealizowanym projektem pn. ……………….……………………………………….. (nazwa projektu), w ramach umowy o dofinansowanie projektu nr ……………………………………………… (numer projektu) oświadczam, że podczas realizacji projektu nie zaszła zmiana w zakresie prawnej możliwości odzyskania podatku VAT w stosunku do złożonego oświadczenia z dnia …………. (data oświadczenia o kwalifikowalności VAT złożonego przed podpisaniem umowy). </w:t>
      </w:r>
    </w:p>
    <w:p w14:paraId="059AB51E" w14:textId="7C3D4F4E" w:rsidR="00F01D7C" w:rsidRPr="00763300" w:rsidRDefault="00F01D7C" w:rsidP="00763300">
      <w:pPr>
        <w:spacing w:before="100" w:beforeAutospacing="1" w:after="100" w:afterAutospacing="1" w:line="276" w:lineRule="auto"/>
        <w:rPr>
          <w:rFonts w:ascii="Calibri" w:eastAsia="Calibri" w:hAnsi="Calibri"/>
          <w:sz w:val="24"/>
          <w:szCs w:val="24"/>
        </w:rPr>
      </w:pPr>
      <w:r w:rsidRPr="00763300">
        <w:rPr>
          <w:rFonts w:ascii="Calibri" w:eastAsia="Calibri" w:hAnsi="Calibri"/>
          <w:sz w:val="24"/>
          <w:szCs w:val="24"/>
        </w:rPr>
        <w:t>Tym samym, oświadczam że</w:t>
      </w:r>
      <w:r w:rsidRPr="00763300" w:rsidDel="00245D7F">
        <w:rPr>
          <w:rFonts w:ascii="Calibri" w:eastAsia="Calibri" w:hAnsi="Calibri"/>
          <w:sz w:val="24"/>
          <w:szCs w:val="24"/>
        </w:rPr>
        <w:t xml:space="preserve"> </w:t>
      </w:r>
      <w:r w:rsidRPr="00763300">
        <w:rPr>
          <w:rFonts w:ascii="Calibri" w:eastAsia="Calibri" w:hAnsi="Calibri"/>
          <w:sz w:val="24"/>
          <w:szCs w:val="24"/>
        </w:rPr>
        <w:t>w trakcie realizacji projektu ……………….………………………………………. (nazwa beneficjenta) nie miał prawnej możliwości odzyskania w żaden sposób poniesionego kosztu podatku VAT, którego wysokość została wskazana w harmonogramie rzeczowo-finansowym projektu.</w:t>
      </w:r>
    </w:p>
    <w:p w14:paraId="1B22EB49" w14:textId="714A4B32" w:rsidR="00F01D7C" w:rsidRPr="00763300" w:rsidRDefault="00F01D7C" w:rsidP="00763300">
      <w:pPr>
        <w:spacing w:before="100" w:beforeAutospacing="1" w:after="100" w:afterAutospacing="1" w:line="276" w:lineRule="auto"/>
        <w:rPr>
          <w:rFonts w:ascii="Calibri" w:eastAsia="Calibri" w:hAnsi="Calibri"/>
          <w:sz w:val="24"/>
          <w:szCs w:val="24"/>
        </w:rPr>
      </w:pPr>
      <w:r w:rsidRPr="00763300">
        <w:rPr>
          <w:rFonts w:ascii="Calibri" w:eastAsia="Calibri" w:hAnsi="Calibri"/>
          <w:sz w:val="24"/>
          <w:szCs w:val="24"/>
        </w:rPr>
        <w:t>Jednocześnie ……………………… (nazwa beneficjenta) zobowiązuję się do zwrotu zrefundowanej w ramach projektu nr………………….…………………………….………. (numer projektu) części poniesionego VAT, jeżeli zaistnieją przesłanki umożliwiające odzyskanie tego podatku</w:t>
      </w:r>
      <w:r w:rsidRPr="00763300">
        <w:rPr>
          <w:rFonts w:ascii="Calibri" w:eastAsia="Calibri" w:hAnsi="Calibri"/>
          <w:sz w:val="24"/>
          <w:szCs w:val="24"/>
          <w:vertAlign w:val="superscript"/>
        </w:rPr>
        <w:footnoteReference w:id="1"/>
      </w:r>
      <w:r w:rsidRPr="00763300">
        <w:rPr>
          <w:rFonts w:ascii="Calibri" w:eastAsia="Calibri" w:hAnsi="Calibri"/>
          <w:sz w:val="24"/>
          <w:szCs w:val="24"/>
        </w:rPr>
        <w:t xml:space="preserve"> przez ……………………… (nazwa beneficjenta).</w:t>
      </w:r>
    </w:p>
    <w:p w14:paraId="5FED2693" w14:textId="5F026108" w:rsidR="00F01D7C" w:rsidRPr="00763300" w:rsidRDefault="00F01D7C" w:rsidP="00763300">
      <w:pPr>
        <w:spacing w:before="100" w:beforeAutospacing="1" w:after="100" w:afterAutospacing="1" w:line="276" w:lineRule="auto"/>
        <w:rPr>
          <w:rFonts w:ascii="Calibri" w:eastAsia="Calibri" w:hAnsi="Calibri"/>
          <w:sz w:val="24"/>
          <w:szCs w:val="24"/>
        </w:rPr>
      </w:pPr>
      <w:r w:rsidRPr="00763300">
        <w:rPr>
          <w:rFonts w:ascii="Calibri" w:eastAsia="Calibri" w:hAnsi="Calibri"/>
          <w:sz w:val="24"/>
          <w:szCs w:val="24"/>
        </w:rPr>
        <w:t>Zobowiązuję się również do udostępniania dokumentacji finansowo-księgowej oraz udzielania uprawnionym organom kontrolnym informacji umożliwiających weryfikację kwalifikowalności podatku VAT.</w:t>
      </w:r>
      <w:r w:rsidR="00B800C6" w:rsidRPr="00B800C6">
        <w:rPr>
          <w:rFonts w:cstheme="minorHAnsi"/>
          <w:noProof/>
          <w:sz w:val="20"/>
          <w:szCs w:val="20"/>
        </w:rPr>
        <w:t xml:space="preserve"> </w:t>
      </w:r>
    </w:p>
    <w:p w14:paraId="27EDC439" w14:textId="6DE4E677" w:rsidR="00F01D7C" w:rsidRPr="00763300" w:rsidRDefault="00F01D7C" w:rsidP="00763300">
      <w:pPr>
        <w:spacing w:before="720" w:after="0" w:line="276" w:lineRule="auto"/>
        <w:rPr>
          <w:rFonts w:ascii="Calibri" w:eastAsia="Calibri" w:hAnsi="Calibri"/>
          <w:sz w:val="20"/>
          <w:szCs w:val="20"/>
        </w:rPr>
      </w:pPr>
      <w:r w:rsidRPr="00763300">
        <w:rPr>
          <w:rFonts w:ascii="Calibri" w:eastAsia="Calibri" w:hAnsi="Calibri"/>
          <w:sz w:val="24"/>
          <w:szCs w:val="24"/>
        </w:rPr>
        <w:tab/>
      </w:r>
      <w:r w:rsidRPr="00763300">
        <w:rPr>
          <w:rFonts w:ascii="Calibri" w:eastAsia="Calibri" w:hAnsi="Calibri"/>
          <w:sz w:val="24"/>
          <w:szCs w:val="24"/>
        </w:rPr>
        <w:tab/>
      </w:r>
      <w:r w:rsidRPr="00763300">
        <w:rPr>
          <w:rFonts w:ascii="Calibri" w:eastAsia="Calibri" w:hAnsi="Calibri"/>
          <w:sz w:val="24"/>
          <w:szCs w:val="24"/>
        </w:rPr>
        <w:tab/>
      </w:r>
      <w:r w:rsidRPr="00763300">
        <w:rPr>
          <w:rFonts w:ascii="Calibri" w:eastAsia="Calibri" w:hAnsi="Calibri"/>
          <w:sz w:val="24"/>
          <w:szCs w:val="24"/>
        </w:rPr>
        <w:tab/>
      </w:r>
      <w:r w:rsidRPr="00763300">
        <w:rPr>
          <w:rFonts w:ascii="Calibri" w:eastAsia="Calibri" w:hAnsi="Calibri"/>
          <w:sz w:val="24"/>
          <w:szCs w:val="24"/>
        </w:rPr>
        <w:tab/>
      </w:r>
      <w:r w:rsidRPr="00763300">
        <w:rPr>
          <w:rFonts w:ascii="Calibri" w:eastAsia="Calibri" w:hAnsi="Calibri"/>
          <w:sz w:val="24"/>
          <w:szCs w:val="24"/>
        </w:rPr>
        <w:tab/>
      </w:r>
      <w:r w:rsidRPr="00763300">
        <w:rPr>
          <w:rFonts w:ascii="Calibri" w:eastAsia="Calibri" w:hAnsi="Calibri"/>
          <w:sz w:val="24"/>
          <w:szCs w:val="24"/>
        </w:rPr>
        <w:tab/>
      </w:r>
      <w:r w:rsidRPr="00763300">
        <w:rPr>
          <w:rFonts w:ascii="Calibri" w:eastAsia="Calibri" w:hAnsi="Calibri"/>
          <w:sz w:val="24"/>
          <w:szCs w:val="24"/>
        </w:rPr>
        <w:tab/>
      </w:r>
      <w:r w:rsidRPr="00763300">
        <w:rPr>
          <w:rFonts w:ascii="Calibri" w:eastAsia="Calibri" w:hAnsi="Calibri"/>
          <w:sz w:val="20"/>
          <w:szCs w:val="20"/>
        </w:rPr>
        <w:t>………………………………………………………………………….</w:t>
      </w:r>
    </w:p>
    <w:p w14:paraId="6C256551" w14:textId="4D29A6B6" w:rsidR="00865733" w:rsidRPr="00763300" w:rsidRDefault="00B800C6" w:rsidP="00763300">
      <w:pPr>
        <w:spacing w:after="0" w:line="276" w:lineRule="auto"/>
        <w:rPr>
          <w:rFonts w:ascii="Calibri" w:eastAsia="Calibri" w:hAnsi="Calibri"/>
          <w:sz w:val="20"/>
          <w:szCs w:val="20"/>
        </w:rPr>
      </w:pPr>
      <w:r w:rsidRPr="007C16C5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5A16539C" wp14:editId="6FADC861">
            <wp:simplePos x="0" y="0"/>
            <wp:positionH relativeFrom="column">
              <wp:posOffset>2456815</wp:posOffset>
            </wp:positionH>
            <wp:positionV relativeFrom="paragraph">
              <wp:posOffset>1415188</wp:posOffset>
            </wp:positionV>
            <wp:extent cx="3818255" cy="417830"/>
            <wp:effectExtent l="0" t="0" r="0" b="127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5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D7C" w:rsidRPr="00763300">
        <w:rPr>
          <w:rFonts w:ascii="Calibri" w:eastAsia="Calibri" w:hAnsi="Calibri"/>
          <w:sz w:val="20"/>
          <w:szCs w:val="20"/>
        </w:rPr>
        <w:t xml:space="preserve">(podpis osoby uprawnionej do reprezentowania </w:t>
      </w:r>
      <w:r w:rsidR="00614841">
        <w:rPr>
          <w:rFonts w:ascii="Calibri" w:eastAsia="Calibri" w:hAnsi="Calibri"/>
          <w:sz w:val="20"/>
          <w:szCs w:val="20"/>
        </w:rPr>
        <w:t>Beneficjenta</w:t>
      </w:r>
      <w:r w:rsidR="00F01D7C" w:rsidRPr="00763300">
        <w:rPr>
          <w:rFonts w:ascii="Calibri" w:eastAsia="Calibri" w:hAnsi="Calibri"/>
          <w:sz w:val="20"/>
          <w:szCs w:val="20"/>
        </w:rPr>
        <w:t xml:space="preserve"> oraz pieczęć)</w:t>
      </w:r>
      <w:r w:rsidR="0000662F" w:rsidRPr="00763300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A302278" wp14:editId="0997FC43">
            <wp:simplePos x="0" y="0"/>
            <wp:positionH relativeFrom="column">
              <wp:posOffset>2690495</wp:posOffset>
            </wp:positionH>
            <wp:positionV relativeFrom="paragraph">
              <wp:posOffset>3540760</wp:posOffset>
            </wp:positionV>
            <wp:extent cx="3376295" cy="417195"/>
            <wp:effectExtent l="0" t="0" r="0" b="1905"/>
            <wp:wrapNone/>
            <wp:docPr id="18" name="Obraz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733" w:rsidRPr="0076330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0D94AB9" wp14:editId="36EAA3AE">
            <wp:simplePos x="0" y="0"/>
            <wp:positionH relativeFrom="column">
              <wp:posOffset>3435985</wp:posOffset>
            </wp:positionH>
            <wp:positionV relativeFrom="paragraph">
              <wp:posOffset>9668510</wp:posOffset>
            </wp:positionV>
            <wp:extent cx="3543300" cy="404495"/>
            <wp:effectExtent l="0" t="0" r="0" b="0"/>
            <wp:wrapNone/>
            <wp:docPr id="16" name="Obraz 16" descr="Ciąg Logotypów: Fundusze Europejskie Inteligentny Rozwój, Rzeczpospolita Polska, Unia Europejska Europejski Fundusz Rozwoju Regional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ąg Logotypów: Fundusze Europejskie Inteligentny Rozwój, Rzeczpospolita Polska, Unia Europejska Europejski Fundusz Rozwoju Regionalneg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5733" w:rsidRPr="00763300" w:rsidSect="00F01D7C">
      <w:pgSz w:w="11906" w:h="16838"/>
      <w:pgMar w:top="1301" w:right="1418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F4337" w14:textId="77777777" w:rsidR="00784EA6" w:rsidRDefault="00784EA6" w:rsidP="00475611">
      <w:pPr>
        <w:spacing w:after="0" w:line="240" w:lineRule="auto"/>
      </w:pPr>
      <w:r>
        <w:separator/>
      </w:r>
    </w:p>
  </w:endnote>
  <w:endnote w:type="continuationSeparator" w:id="0">
    <w:p w14:paraId="28550F48" w14:textId="77777777" w:rsidR="00784EA6" w:rsidRDefault="00784EA6" w:rsidP="0047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19A0E" w14:textId="77777777" w:rsidR="00784EA6" w:rsidRDefault="00784EA6" w:rsidP="00475611">
      <w:pPr>
        <w:spacing w:after="0" w:line="240" w:lineRule="auto"/>
      </w:pPr>
      <w:r>
        <w:separator/>
      </w:r>
    </w:p>
  </w:footnote>
  <w:footnote w:type="continuationSeparator" w:id="0">
    <w:p w14:paraId="694F5249" w14:textId="77777777" w:rsidR="00784EA6" w:rsidRDefault="00784EA6" w:rsidP="00475611">
      <w:pPr>
        <w:spacing w:after="0" w:line="240" w:lineRule="auto"/>
      </w:pPr>
      <w:r>
        <w:continuationSeparator/>
      </w:r>
    </w:p>
  </w:footnote>
  <w:footnote w:id="1">
    <w:p w14:paraId="3C19BBF1" w14:textId="1C5459E3" w:rsidR="00F01D7C" w:rsidRDefault="00F01D7C" w:rsidP="00F01D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A15A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15AF">
        <w:rPr>
          <w:rFonts w:ascii="Arial" w:hAnsi="Arial" w:cs="Arial"/>
          <w:sz w:val="16"/>
          <w:szCs w:val="16"/>
        </w:rPr>
        <w:t xml:space="preserve"> Por. z art. 91 ust. 7 ustawy z dnia 11 marca 2004 r. o podatku od towarów i usług (Dz. U. z 2011 r. Nr 117, poz. 1054, z </w:t>
      </w:r>
      <w:proofErr w:type="spellStart"/>
      <w:r w:rsidRPr="002A15AF">
        <w:rPr>
          <w:rFonts w:ascii="Arial" w:hAnsi="Arial" w:cs="Arial"/>
          <w:sz w:val="16"/>
          <w:szCs w:val="16"/>
        </w:rPr>
        <w:t>późn</w:t>
      </w:r>
      <w:proofErr w:type="spellEnd"/>
      <w:r w:rsidRPr="002A15AF">
        <w:rPr>
          <w:rFonts w:ascii="Arial" w:hAnsi="Arial" w:cs="Arial"/>
          <w:sz w:val="16"/>
          <w:szCs w:val="16"/>
        </w:rPr>
        <w:t xml:space="preserve">. zm.) </w:t>
      </w:r>
    </w:p>
    <w:p w14:paraId="1AC2445B" w14:textId="55B1EF1F" w:rsidR="00B800C6" w:rsidRPr="002A15AF" w:rsidRDefault="00B800C6" w:rsidP="00F01D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800C6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C27C18C" wp14:editId="7F7259B1">
            <wp:extent cx="2456815" cy="914400"/>
            <wp:effectExtent l="0" t="0" r="63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B5"/>
    <w:rsid w:val="0000662F"/>
    <w:rsid w:val="00027702"/>
    <w:rsid w:val="00050D76"/>
    <w:rsid w:val="00065F82"/>
    <w:rsid w:val="00066A9C"/>
    <w:rsid w:val="00070E1A"/>
    <w:rsid w:val="00111828"/>
    <w:rsid w:val="00114CA7"/>
    <w:rsid w:val="0012580A"/>
    <w:rsid w:val="001316E7"/>
    <w:rsid w:val="00190D8C"/>
    <w:rsid w:val="00194BAE"/>
    <w:rsid w:val="001A40E7"/>
    <w:rsid w:val="001C5FB4"/>
    <w:rsid w:val="001E2CE9"/>
    <w:rsid w:val="0020088E"/>
    <w:rsid w:val="00212253"/>
    <w:rsid w:val="00217D10"/>
    <w:rsid w:val="002521FC"/>
    <w:rsid w:val="00282EB5"/>
    <w:rsid w:val="002D086E"/>
    <w:rsid w:val="002D357F"/>
    <w:rsid w:val="002F39E5"/>
    <w:rsid w:val="00307DEC"/>
    <w:rsid w:val="00334FF4"/>
    <w:rsid w:val="0036163B"/>
    <w:rsid w:val="003751AF"/>
    <w:rsid w:val="003A743A"/>
    <w:rsid w:val="003B1C8C"/>
    <w:rsid w:val="00400F32"/>
    <w:rsid w:val="0045404E"/>
    <w:rsid w:val="00463E1F"/>
    <w:rsid w:val="0047283E"/>
    <w:rsid w:val="00475611"/>
    <w:rsid w:val="004C4C88"/>
    <w:rsid w:val="004D4843"/>
    <w:rsid w:val="004F695E"/>
    <w:rsid w:val="004F7FE7"/>
    <w:rsid w:val="00512FF8"/>
    <w:rsid w:val="0052545A"/>
    <w:rsid w:val="0054296F"/>
    <w:rsid w:val="005766F9"/>
    <w:rsid w:val="005A0DBD"/>
    <w:rsid w:val="005B5910"/>
    <w:rsid w:val="005B6BFC"/>
    <w:rsid w:val="005E395C"/>
    <w:rsid w:val="00604098"/>
    <w:rsid w:val="00607EBA"/>
    <w:rsid w:val="00614841"/>
    <w:rsid w:val="006171C3"/>
    <w:rsid w:val="00625934"/>
    <w:rsid w:val="00670050"/>
    <w:rsid w:val="006732BA"/>
    <w:rsid w:val="006A4B39"/>
    <w:rsid w:val="006A6390"/>
    <w:rsid w:val="006F2C14"/>
    <w:rsid w:val="00717031"/>
    <w:rsid w:val="00753103"/>
    <w:rsid w:val="00760B79"/>
    <w:rsid w:val="00763300"/>
    <w:rsid w:val="00766789"/>
    <w:rsid w:val="00767F4A"/>
    <w:rsid w:val="00784D43"/>
    <w:rsid w:val="00784EA6"/>
    <w:rsid w:val="00791638"/>
    <w:rsid w:val="0079645D"/>
    <w:rsid w:val="007D727D"/>
    <w:rsid w:val="00865733"/>
    <w:rsid w:val="008740FE"/>
    <w:rsid w:val="008905AF"/>
    <w:rsid w:val="008D040F"/>
    <w:rsid w:val="008E3D4B"/>
    <w:rsid w:val="009056AA"/>
    <w:rsid w:val="00911D33"/>
    <w:rsid w:val="00927E1D"/>
    <w:rsid w:val="009338FC"/>
    <w:rsid w:val="009607F9"/>
    <w:rsid w:val="00973964"/>
    <w:rsid w:val="009B5A13"/>
    <w:rsid w:val="009C334B"/>
    <w:rsid w:val="009C3929"/>
    <w:rsid w:val="009F4584"/>
    <w:rsid w:val="00A00673"/>
    <w:rsid w:val="00A31EF0"/>
    <w:rsid w:val="00A95607"/>
    <w:rsid w:val="00AA596B"/>
    <w:rsid w:val="00AF235D"/>
    <w:rsid w:val="00B03022"/>
    <w:rsid w:val="00B16E40"/>
    <w:rsid w:val="00B2305D"/>
    <w:rsid w:val="00B36884"/>
    <w:rsid w:val="00B800C6"/>
    <w:rsid w:val="00B842B4"/>
    <w:rsid w:val="00B84F3B"/>
    <w:rsid w:val="00BB4DAE"/>
    <w:rsid w:val="00BD143D"/>
    <w:rsid w:val="00BD41AA"/>
    <w:rsid w:val="00BF38A0"/>
    <w:rsid w:val="00C071E1"/>
    <w:rsid w:val="00C77041"/>
    <w:rsid w:val="00CA748F"/>
    <w:rsid w:val="00CC384D"/>
    <w:rsid w:val="00CC6619"/>
    <w:rsid w:val="00CC7BDC"/>
    <w:rsid w:val="00D3040E"/>
    <w:rsid w:val="00D73DA1"/>
    <w:rsid w:val="00D82DED"/>
    <w:rsid w:val="00D83547"/>
    <w:rsid w:val="00D87C31"/>
    <w:rsid w:val="00DB3960"/>
    <w:rsid w:val="00DD4A9A"/>
    <w:rsid w:val="00DF3BCB"/>
    <w:rsid w:val="00E21C9D"/>
    <w:rsid w:val="00E879F3"/>
    <w:rsid w:val="00EC01F7"/>
    <w:rsid w:val="00EE199D"/>
    <w:rsid w:val="00F01D7C"/>
    <w:rsid w:val="00F230BA"/>
    <w:rsid w:val="00F745B0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DACB0"/>
  <w15:chartTrackingRefBased/>
  <w15:docId w15:val="{7F9B8E0F-486A-44F7-B30C-C3F71227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611"/>
  </w:style>
  <w:style w:type="paragraph" w:styleId="Stopka">
    <w:name w:val="footer"/>
    <w:basedOn w:val="Normalny"/>
    <w:link w:val="StopkaZnak"/>
    <w:uiPriority w:val="99"/>
    <w:unhideWhenUsed/>
    <w:rsid w:val="0047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611"/>
  </w:style>
  <w:style w:type="table" w:styleId="Tabela-Siatka">
    <w:name w:val="Table Grid"/>
    <w:basedOn w:val="Standardowy"/>
    <w:uiPriority w:val="39"/>
    <w:rsid w:val="004F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7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7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7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0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745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60B79"/>
    <w:pPr>
      <w:ind w:left="720"/>
      <w:contextualSpacing/>
    </w:pPr>
  </w:style>
  <w:style w:type="character" w:styleId="Hipercze">
    <w:name w:val="Hyperlink"/>
    <w:uiPriority w:val="99"/>
    <w:unhideWhenUsed/>
    <w:rsid w:val="009338FC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6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6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VAT</vt:lpstr>
    </vt:vector>
  </TitlesOfParts>
  <Company>PARP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VAT</dc:title>
  <dc:subject>oświadczenie</dc:subject>
  <dc:creator>Kaliciński Henryk</dc:creator>
  <cp:keywords>PL, PARP</cp:keywords>
  <dc:description/>
  <cp:lastModifiedBy>Perekińczuk (Stec) Marta</cp:lastModifiedBy>
  <cp:revision>6</cp:revision>
  <cp:lastPrinted>2018-05-09T10:21:00Z</cp:lastPrinted>
  <dcterms:created xsi:type="dcterms:W3CDTF">2020-05-13T21:01:00Z</dcterms:created>
  <dcterms:modified xsi:type="dcterms:W3CDTF">2020-05-14T12:42:00Z</dcterms:modified>
</cp:coreProperties>
</file>